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02" w:rsidRPr="00161F19" w:rsidRDefault="00E00B02" w:rsidP="00161F19">
      <w:pPr>
        <w:jc w:val="center"/>
        <w:rPr>
          <w:rFonts w:ascii="Times New Roman" w:hAnsi="Times New Roman" w:cs="Times New Roman"/>
          <w:b/>
          <w:sz w:val="28"/>
          <w:szCs w:val="28"/>
        </w:rPr>
      </w:pPr>
      <w:r w:rsidRPr="00161F19">
        <w:rPr>
          <w:rFonts w:ascii="Times New Roman" w:hAnsi="Times New Roman" w:cs="Times New Roman"/>
          <w:b/>
          <w:sz w:val="28"/>
          <w:szCs w:val="28"/>
        </w:rPr>
        <w:t>VÝZVA NA PREDLOŽENIE CENOVEJ PONUKY</w:t>
      </w:r>
    </w:p>
    <w:p w:rsidR="00E00B02" w:rsidRPr="00161F19" w:rsidRDefault="00E00B02" w:rsidP="00161F19">
      <w:pPr>
        <w:jc w:val="center"/>
        <w:rPr>
          <w:rFonts w:ascii="Times New Roman" w:hAnsi="Times New Roman" w:cs="Times New Roman"/>
          <w:sz w:val="24"/>
          <w:szCs w:val="24"/>
        </w:rPr>
      </w:pPr>
      <w:r w:rsidRPr="00161F19">
        <w:rPr>
          <w:rFonts w:ascii="Times New Roman" w:hAnsi="Times New Roman" w:cs="Times New Roman"/>
          <w:sz w:val="24"/>
          <w:szCs w:val="24"/>
        </w:rPr>
        <w:t xml:space="preserve">spracovaná podľa § 117 zákona č. 343/2015 </w:t>
      </w:r>
      <w:proofErr w:type="spellStart"/>
      <w:r w:rsidRPr="00161F19">
        <w:rPr>
          <w:rFonts w:ascii="Times New Roman" w:hAnsi="Times New Roman" w:cs="Times New Roman"/>
          <w:sz w:val="24"/>
          <w:szCs w:val="24"/>
        </w:rPr>
        <w:t>Z.z</w:t>
      </w:r>
      <w:proofErr w:type="spellEnd"/>
      <w:r w:rsidRPr="00161F19">
        <w:rPr>
          <w:rFonts w:ascii="Times New Roman" w:hAnsi="Times New Roman" w:cs="Times New Roman"/>
          <w:sz w:val="24"/>
          <w:szCs w:val="24"/>
        </w:rPr>
        <w:t xml:space="preserve">. o verejnom obstarávaní a o zmene a doplnení niektorých zákonov </w:t>
      </w:r>
      <w:r w:rsidR="00264D5F">
        <w:rPr>
          <w:rFonts w:ascii="Times New Roman" w:hAnsi="Times New Roman" w:cs="Times New Roman"/>
          <w:sz w:val="24"/>
          <w:szCs w:val="24"/>
        </w:rPr>
        <w:t xml:space="preserve">v znení neskorších predpisov </w:t>
      </w:r>
      <w:r w:rsidRPr="00161F19">
        <w:rPr>
          <w:rFonts w:ascii="Times New Roman" w:hAnsi="Times New Roman" w:cs="Times New Roman"/>
          <w:sz w:val="24"/>
          <w:szCs w:val="24"/>
        </w:rPr>
        <w:t>(ďalej len zákon o verejnom obstarávaní)</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1. Identifikácia verejného obstarávateľa: </w:t>
      </w:r>
    </w:p>
    <w:p w:rsidR="00E00B02" w:rsidRPr="00161F19" w:rsidRDefault="00CC1DB2"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Základná škola</w:t>
      </w:r>
      <w:r w:rsidR="00E00B02" w:rsidRPr="00161F19">
        <w:rPr>
          <w:rFonts w:ascii="Times New Roman" w:hAnsi="Times New Roman" w:cs="Times New Roman"/>
          <w:sz w:val="24"/>
          <w:szCs w:val="24"/>
        </w:rPr>
        <w:t xml:space="preserve"> </w:t>
      </w:r>
    </w:p>
    <w:p w:rsidR="00E00B02" w:rsidRPr="00161F19" w:rsidRDefault="00CC1DB2"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Bethlena</w:t>
      </w:r>
      <w:proofErr w:type="spellEnd"/>
      <w:r>
        <w:rPr>
          <w:rFonts w:ascii="Times New Roman" w:hAnsi="Times New Roman" w:cs="Times New Roman"/>
          <w:sz w:val="24"/>
          <w:szCs w:val="24"/>
        </w:rPr>
        <w:t xml:space="preserve"> 41</w:t>
      </w:r>
      <w:r w:rsidR="00E00B02" w:rsidRPr="00161F19">
        <w:rPr>
          <w:rFonts w:ascii="Times New Roman" w:hAnsi="Times New Roman" w:cs="Times New Roman"/>
          <w:sz w:val="24"/>
          <w:szCs w:val="24"/>
        </w:rPr>
        <w:t xml:space="preserve"> </w:t>
      </w:r>
    </w:p>
    <w:p w:rsidR="00E00B02" w:rsidRPr="00161F19" w:rsidRDefault="00CC1DB2"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940 01</w:t>
      </w:r>
      <w:r w:rsidR="00E00B02" w:rsidRPr="00161F19">
        <w:rPr>
          <w:rFonts w:ascii="Times New Roman" w:hAnsi="Times New Roman" w:cs="Times New Roman"/>
          <w:sz w:val="24"/>
          <w:szCs w:val="24"/>
        </w:rPr>
        <w:t xml:space="preserve">  Nové Zámky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Štatutárny zástup</w:t>
      </w:r>
      <w:r w:rsidR="00CC1DB2">
        <w:rPr>
          <w:rFonts w:ascii="Times New Roman" w:hAnsi="Times New Roman" w:cs="Times New Roman"/>
          <w:sz w:val="24"/>
          <w:szCs w:val="24"/>
        </w:rPr>
        <w:t xml:space="preserve">ca: Mgr. Iveta </w:t>
      </w:r>
      <w:proofErr w:type="spellStart"/>
      <w:r w:rsidR="00CC1DB2">
        <w:rPr>
          <w:rFonts w:ascii="Times New Roman" w:hAnsi="Times New Roman" w:cs="Times New Roman"/>
          <w:sz w:val="24"/>
          <w:szCs w:val="24"/>
        </w:rPr>
        <w:t>Rajčániová</w:t>
      </w:r>
      <w:proofErr w:type="spellEnd"/>
      <w:r w:rsidR="00CC1DB2">
        <w:rPr>
          <w:rFonts w:ascii="Times New Roman" w:hAnsi="Times New Roman" w:cs="Times New Roman"/>
          <w:sz w:val="24"/>
          <w:szCs w:val="24"/>
        </w:rPr>
        <w:t>, riaditeľka školy</w:t>
      </w:r>
      <w:r w:rsidRPr="00161F19">
        <w:rPr>
          <w:rFonts w:ascii="Times New Roman" w:hAnsi="Times New Roman" w:cs="Times New Roman"/>
          <w:sz w:val="24"/>
          <w:szCs w:val="24"/>
        </w:rPr>
        <w:t xml:space="preserve">  </w:t>
      </w:r>
    </w:p>
    <w:p w:rsidR="00E00B02" w:rsidRPr="00161F19" w:rsidRDefault="00CC1DB2"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IČO: 37860992</w:t>
      </w:r>
    </w:p>
    <w:p w:rsidR="00E00B02" w:rsidRPr="00161F19" w:rsidRDefault="00CC1DB2"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DIČ: 2021605509</w:t>
      </w:r>
      <w:r w:rsidR="00E00B02"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Kont</w:t>
      </w:r>
      <w:r w:rsidR="00CC1DB2">
        <w:rPr>
          <w:rFonts w:ascii="Times New Roman" w:hAnsi="Times New Roman" w:cs="Times New Roman"/>
          <w:sz w:val="24"/>
          <w:szCs w:val="24"/>
        </w:rPr>
        <w:t xml:space="preserve">aktná osoba: Mgr. Iveta </w:t>
      </w:r>
      <w:proofErr w:type="spellStart"/>
      <w:r w:rsidR="00CC1DB2">
        <w:rPr>
          <w:rFonts w:ascii="Times New Roman" w:hAnsi="Times New Roman" w:cs="Times New Roman"/>
          <w:sz w:val="24"/>
          <w:szCs w:val="24"/>
        </w:rPr>
        <w:t>Rajčániová</w:t>
      </w:r>
      <w:proofErr w:type="spellEnd"/>
      <w:r w:rsidR="00CC1DB2">
        <w:rPr>
          <w:rFonts w:ascii="Times New Roman" w:hAnsi="Times New Roman" w:cs="Times New Roman"/>
          <w:sz w:val="24"/>
          <w:szCs w:val="24"/>
        </w:rPr>
        <w:t>, telefón: 035/6 913 312</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e-mail: </w:t>
      </w:r>
      <w:r w:rsidR="00CC1DB2">
        <w:rPr>
          <w:rFonts w:ascii="Times New Roman" w:hAnsi="Times New Roman" w:cs="Times New Roman"/>
          <w:sz w:val="24"/>
          <w:szCs w:val="24"/>
        </w:rPr>
        <w:t>rajcaniova.iveta@gmail.com</w:t>
      </w:r>
      <w:r w:rsidR="00D279B8">
        <w:rPr>
          <w:rFonts w:ascii="Times New Roman" w:hAnsi="Times New Roman" w:cs="Times New Roman"/>
          <w:sz w:val="24"/>
          <w:szCs w:val="24"/>
        </w:rPr>
        <w:t xml:space="preserve"> </w:t>
      </w: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Kon</w:t>
      </w:r>
      <w:r w:rsidR="00CC1DB2">
        <w:rPr>
          <w:rFonts w:ascii="Times New Roman" w:hAnsi="Times New Roman" w:cs="Times New Roman"/>
          <w:sz w:val="24"/>
          <w:szCs w:val="24"/>
        </w:rPr>
        <w:t xml:space="preserve">taktná osoba: Mgr. Slávka </w:t>
      </w:r>
      <w:proofErr w:type="spellStart"/>
      <w:r w:rsidR="00CC1DB2">
        <w:rPr>
          <w:rFonts w:ascii="Times New Roman" w:hAnsi="Times New Roman" w:cs="Times New Roman"/>
          <w:sz w:val="24"/>
          <w:szCs w:val="24"/>
        </w:rPr>
        <w:t>Hoppanová</w:t>
      </w:r>
      <w:proofErr w:type="spellEnd"/>
      <w:r w:rsidRPr="00161F19">
        <w:rPr>
          <w:rFonts w:ascii="Times New Roman" w:hAnsi="Times New Roman" w:cs="Times New Roman"/>
          <w:sz w:val="24"/>
          <w:szCs w:val="24"/>
        </w:rPr>
        <w:t xml:space="preserve"> </w:t>
      </w:r>
    </w:p>
    <w:p w:rsidR="00E00B02" w:rsidRPr="00161F19" w:rsidRDefault="00CC1DB2"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Telefón: 035/ 6 407 010</w:t>
      </w:r>
    </w:p>
    <w:p w:rsidR="00E00B02"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e-mail: </w:t>
      </w:r>
      <w:r w:rsidR="00CC1DB2">
        <w:rPr>
          <w:rFonts w:ascii="Times New Roman" w:hAnsi="Times New Roman" w:cs="Times New Roman"/>
          <w:sz w:val="24"/>
          <w:szCs w:val="24"/>
        </w:rPr>
        <w:t>zsbethlena@stonline.sk</w:t>
      </w:r>
      <w:r w:rsidRPr="00161F19">
        <w:rPr>
          <w:rFonts w:ascii="Times New Roman" w:hAnsi="Times New Roman" w:cs="Times New Roman"/>
          <w:sz w:val="24"/>
          <w:szCs w:val="24"/>
        </w:rPr>
        <w:t xml:space="preserve"> </w:t>
      </w:r>
    </w:p>
    <w:p w:rsidR="00161F19" w:rsidRPr="00161F19" w:rsidRDefault="00161F19" w:rsidP="00161F19">
      <w:pPr>
        <w:spacing w:after="0" w:line="240" w:lineRule="auto"/>
        <w:jc w:val="both"/>
        <w:rPr>
          <w:rFonts w:ascii="Times New Roman" w:hAnsi="Times New Roman" w:cs="Times New Roman"/>
          <w:sz w:val="24"/>
          <w:szCs w:val="24"/>
        </w:rPr>
      </w:pP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 2. Názov zákazky: </w:t>
      </w:r>
    </w:p>
    <w:p w:rsidR="00E00B02"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 „</w:t>
      </w:r>
      <w:r w:rsidR="00CC1DB2">
        <w:rPr>
          <w:rFonts w:ascii="Times New Roman" w:hAnsi="Times New Roman" w:cs="Times New Roman"/>
          <w:b/>
          <w:sz w:val="24"/>
          <w:szCs w:val="24"/>
        </w:rPr>
        <w:t>Rekonštrukcia a oprava konferenčnej miestnosti a učebne výpočtovej techniky</w:t>
      </w:r>
      <w:r w:rsidRPr="00161F19">
        <w:rPr>
          <w:rFonts w:ascii="Times New Roman" w:hAnsi="Times New Roman" w:cs="Times New Roman"/>
          <w:b/>
          <w:sz w:val="24"/>
          <w:szCs w:val="24"/>
        </w:rPr>
        <w:t xml:space="preserve">“ </w:t>
      </w:r>
    </w:p>
    <w:p w:rsidR="00161F19" w:rsidRPr="00161F19" w:rsidRDefault="00161F19" w:rsidP="00161F19">
      <w:pPr>
        <w:spacing w:after="0" w:line="240" w:lineRule="auto"/>
        <w:jc w:val="both"/>
        <w:rPr>
          <w:rFonts w:ascii="Times New Roman" w:hAnsi="Times New Roman" w:cs="Times New Roman"/>
          <w:b/>
          <w:sz w:val="24"/>
          <w:szCs w:val="24"/>
        </w:rPr>
      </w:pPr>
    </w:p>
    <w:p w:rsidR="001422A7"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 3. Miesto plnenia zákazky:</w:t>
      </w:r>
    </w:p>
    <w:p w:rsidR="00E00B02" w:rsidRPr="00161F19" w:rsidRDefault="000A477D"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proofErr w:type="spellStart"/>
      <w:r>
        <w:rPr>
          <w:rFonts w:ascii="Times New Roman" w:hAnsi="Times New Roman" w:cs="Times New Roman"/>
          <w:sz w:val="24"/>
          <w:szCs w:val="24"/>
        </w:rPr>
        <w:t>Bethlena</w:t>
      </w:r>
      <w:proofErr w:type="spellEnd"/>
      <w:r>
        <w:rPr>
          <w:rFonts w:ascii="Times New Roman" w:hAnsi="Times New Roman" w:cs="Times New Roman"/>
          <w:sz w:val="24"/>
          <w:szCs w:val="24"/>
        </w:rPr>
        <w:t xml:space="preserve"> 41, 940 01</w:t>
      </w:r>
      <w:r w:rsidR="00E00B02" w:rsidRPr="00161F19">
        <w:rPr>
          <w:rFonts w:ascii="Times New Roman" w:hAnsi="Times New Roman" w:cs="Times New Roman"/>
          <w:sz w:val="24"/>
          <w:szCs w:val="24"/>
        </w:rPr>
        <w:t xml:space="preserve"> Nové Zámky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4. Spoločný slovník obstarávania (CPV):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Kódy podľa hlavného slovníka verejného obstarávania: stavebné práce + tovar </w:t>
      </w:r>
    </w:p>
    <w:p w:rsid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45000000-7 - Stavebné práce </w:t>
      </w:r>
    </w:p>
    <w:p w:rsid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45262520-2 - Murárske práce </w:t>
      </w:r>
    </w:p>
    <w:p w:rsid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45442100-8 - Maliarske a natieračské práce </w:t>
      </w:r>
    </w:p>
    <w:p w:rsidR="00E00B02"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45410000-4 - Omietkarské práce </w:t>
      </w:r>
    </w:p>
    <w:p w:rsidR="000A477D" w:rsidRPr="00161F19" w:rsidRDefault="000A477D"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45432000-4 – Podlahárske práce</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5. Predpokladaná hodnota zákazky spolu: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r w:rsidR="00EF544D">
        <w:rPr>
          <w:rFonts w:ascii="Times New Roman" w:hAnsi="Times New Roman" w:cs="Times New Roman"/>
          <w:sz w:val="24"/>
          <w:szCs w:val="24"/>
        </w:rPr>
        <w:t>8222,92 € bez</w:t>
      </w:r>
      <w:r w:rsidRPr="00161F19">
        <w:rPr>
          <w:rFonts w:ascii="Times New Roman" w:hAnsi="Times New Roman" w:cs="Times New Roman"/>
          <w:sz w:val="24"/>
          <w:szCs w:val="24"/>
        </w:rPr>
        <w:t xml:space="preserve"> DPH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6. Opis predmetu zákazky: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0C4C7C" w:rsidRDefault="000A477D" w:rsidP="000C4C7C">
      <w:pPr>
        <w:spacing w:after="0" w:line="240" w:lineRule="auto"/>
        <w:jc w:val="both"/>
        <w:rPr>
          <w:rFonts w:ascii="Times New Roman" w:hAnsi="Times New Roman"/>
          <w:sz w:val="24"/>
          <w:szCs w:val="24"/>
        </w:rPr>
      </w:pPr>
      <w:r>
        <w:rPr>
          <w:rFonts w:ascii="Times New Roman" w:hAnsi="Times New Roman"/>
          <w:sz w:val="24"/>
          <w:szCs w:val="24"/>
        </w:rPr>
        <w:t>Drobné stavebné úpravy a opravy sa budú realizovať v </w:t>
      </w:r>
      <w:r w:rsidR="000C4C7C">
        <w:rPr>
          <w:rFonts w:ascii="Times New Roman" w:hAnsi="Times New Roman"/>
          <w:sz w:val="24"/>
          <w:szCs w:val="24"/>
        </w:rPr>
        <w:t>jestvujúcich</w:t>
      </w:r>
      <w:r>
        <w:rPr>
          <w:rFonts w:ascii="Times New Roman" w:hAnsi="Times New Roman"/>
          <w:sz w:val="24"/>
          <w:szCs w:val="24"/>
        </w:rPr>
        <w:t xml:space="preserve"> priestoroch </w:t>
      </w:r>
      <w:r w:rsidR="00A433EB">
        <w:rPr>
          <w:rFonts w:ascii="Times New Roman" w:hAnsi="Times New Roman"/>
          <w:sz w:val="24"/>
          <w:szCs w:val="24"/>
        </w:rPr>
        <w:t xml:space="preserve">základnej </w:t>
      </w:r>
      <w:r>
        <w:rPr>
          <w:rFonts w:ascii="Times New Roman" w:hAnsi="Times New Roman"/>
          <w:sz w:val="24"/>
          <w:szCs w:val="24"/>
        </w:rPr>
        <w:t>školy. Jedná sa o zriadenie učebne výpočtovej techniky a o rekonštrukciu, resp. opravu konferenčnej miestnosti v priestore základnej školy</w:t>
      </w:r>
      <w:r w:rsidR="000C4C7C">
        <w:rPr>
          <w:rFonts w:ascii="Times New Roman" w:hAnsi="Times New Roman"/>
          <w:sz w:val="24"/>
          <w:szCs w:val="24"/>
        </w:rPr>
        <w:t>:</w:t>
      </w:r>
    </w:p>
    <w:p w:rsidR="000C4C7C" w:rsidRDefault="000C4C7C" w:rsidP="000C4C7C">
      <w:pPr>
        <w:spacing w:after="0" w:line="240" w:lineRule="auto"/>
        <w:jc w:val="both"/>
        <w:rPr>
          <w:rFonts w:ascii="Times New Roman" w:hAnsi="Times New Roman"/>
          <w:sz w:val="24"/>
          <w:szCs w:val="24"/>
        </w:rPr>
      </w:pPr>
      <w:r>
        <w:rPr>
          <w:rFonts w:ascii="Times New Roman" w:hAnsi="Times New Roman"/>
          <w:sz w:val="24"/>
          <w:szCs w:val="24"/>
        </w:rPr>
        <w:t>1</w:t>
      </w:r>
      <w:r w:rsidR="00E21F6F">
        <w:rPr>
          <w:rFonts w:ascii="Times New Roman" w:hAnsi="Times New Roman"/>
          <w:sz w:val="24"/>
          <w:szCs w:val="24"/>
        </w:rPr>
        <w:t>.Podlahárske</w:t>
      </w:r>
      <w:r w:rsidR="000A477D">
        <w:rPr>
          <w:rFonts w:ascii="Times New Roman" w:hAnsi="Times New Roman"/>
          <w:sz w:val="24"/>
          <w:szCs w:val="24"/>
        </w:rPr>
        <w:t xml:space="preserve"> práce</w:t>
      </w:r>
      <w:r w:rsidR="00A433EB">
        <w:rPr>
          <w:rFonts w:ascii="Times New Roman" w:hAnsi="Times New Roman"/>
          <w:sz w:val="24"/>
          <w:szCs w:val="24"/>
        </w:rPr>
        <w:t xml:space="preserve"> v konferenčnej miestnosti</w:t>
      </w:r>
      <w:r w:rsidR="000A477D">
        <w:rPr>
          <w:rFonts w:ascii="Times New Roman" w:hAnsi="Times New Roman"/>
          <w:sz w:val="24"/>
          <w:szCs w:val="24"/>
        </w:rPr>
        <w:t xml:space="preserve"> – </w:t>
      </w:r>
      <w:r w:rsidR="00A433EB">
        <w:rPr>
          <w:rFonts w:ascii="Times New Roman" w:hAnsi="Times New Roman"/>
          <w:sz w:val="24"/>
          <w:szCs w:val="24"/>
        </w:rPr>
        <w:t xml:space="preserve">úprava podlahy a následne </w:t>
      </w:r>
      <w:r w:rsidR="000A477D">
        <w:rPr>
          <w:rFonts w:ascii="Times New Roman" w:hAnsi="Times New Roman"/>
          <w:sz w:val="24"/>
          <w:szCs w:val="24"/>
        </w:rPr>
        <w:t>výmena podlahovej</w:t>
      </w:r>
      <w:r w:rsidR="00A433EB">
        <w:rPr>
          <w:rFonts w:ascii="Times New Roman" w:hAnsi="Times New Roman"/>
          <w:sz w:val="24"/>
          <w:szCs w:val="24"/>
        </w:rPr>
        <w:t xml:space="preserve"> krytiny </w:t>
      </w:r>
    </w:p>
    <w:p w:rsidR="000C4C7C" w:rsidRDefault="000C4C7C" w:rsidP="000C4C7C">
      <w:pPr>
        <w:spacing w:after="0" w:line="240" w:lineRule="auto"/>
        <w:jc w:val="both"/>
        <w:rPr>
          <w:rFonts w:ascii="Times New Roman" w:hAnsi="Times New Roman"/>
          <w:sz w:val="24"/>
          <w:szCs w:val="24"/>
        </w:rPr>
      </w:pPr>
      <w:r>
        <w:rPr>
          <w:rFonts w:ascii="Times New Roman" w:hAnsi="Times New Roman"/>
          <w:sz w:val="24"/>
          <w:szCs w:val="24"/>
        </w:rPr>
        <w:t>2.Vnútorné úp</w:t>
      </w:r>
      <w:r w:rsidR="000A477D">
        <w:rPr>
          <w:rFonts w:ascii="Times New Roman" w:hAnsi="Times New Roman"/>
          <w:sz w:val="24"/>
          <w:szCs w:val="24"/>
        </w:rPr>
        <w:t xml:space="preserve">ravy povrchov </w:t>
      </w:r>
      <w:r w:rsidR="00E21F6F">
        <w:rPr>
          <w:rFonts w:ascii="Times New Roman" w:hAnsi="Times New Roman"/>
          <w:sz w:val="24"/>
          <w:szCs w:val="24"/>
        </w:rPr>
        <w:t xml:space="preserve"> v konferenčnej miestnosti </w:t>
      </w:r>
      <w:r w:rsidR="00A433EB">
        <w:rPr>
          <w:rFonts w:ascii="Times New Roman" w:hAnsi="Times New Roman"/>
          <w:sz w:val="24"/>
          <w:szCs w:val="24"/>
        </w:rPr>
        <w:t>-</w:t>
      </w:r>
      <w:r w:rsidR="00E21F6F">
        <w:rPr>
          <w:rFonts w:ascii="Times New Roman" w:hAnsi="Times New Roman"/>
          <w:sz w:val="24"/>
          <w:szCs w:val="24"/>
        </w:rPr>
        <w:t xml:space="preserve"> </w:t>
      </w:r>
      <w:proofErr w:type="spellStart"/>
      <w:r w:rsidR="00E21F6F">
        <w:rPr>
          <w:rFonts w:ascii="Times New Roman" w:hAnsi="Times New Roman"/>
          <w:sz w:val="24"/>
          <w:szCs w:val="24"/>
        </w:rPr>
        <w:t>sadrokartonárske</w:t>
      </w:r>
      <w:proofErr w:type="spellEnd"/>
      <w:r w:rsidR="00E21F6F">
        <w:rPr>
          <w:rFonts w:ascii="Times New Roman" w:hAnsi="Times New Roman"/>
          <w:sz w:val="24"/>
          <w:szCs w:val="24"/>
        </w:rPr>
        <w:t xml:space="preserve"> práce, </w:t>
      </w:r>
      <w:r w:rsidR="00A433EB">
        <w:rPr>
          <w:rFonts w:ascii="Times New Roman" w:hAnsi="Times New Roman"/>
          <w:sz w:val="24"/>
          <w:szCs w:val="24"/>
        </w:rPr>
        <w:t xml:space="preserve">vyrovnanie stien, úprava stien a </w:t>
      </w:r>
      <w:r w:rsidR="00E21F6F">
        <w:rPr>
          <w:rFonts w:ascii="Times New Roman" w:hAnsi="Times New Roman"/>
          <w:sz w:val="24"/>
          <w:szCs w:val="24"/>
        </w:rPr>
        <w:t>maliarske a natieračské práce</w:t>
      </w:r>
      <w:r w:rsidR="00A433EB">
        <w:rPr>
          <w:rFonts w:ascii="Times New Roman" w:hAnsi="Times New Roman"/>
          <w:sz w:val="24"/>
          <w:szCs w:val="24"/>
        </w:rPr>
        <w:t xml:space="preserve"> </w:t>
      </w:r>
    </w:p>
    <w:p w:rsidR="000C4C7C" w:rsidRDefault="000A477D" w:rsidP="000C4C7C">
      <w:pPr>
        <w:spacing w:after="0" w:line="240" w:lineRule="auto"/>
        <w:jc w:val="both"/>
        <w:rPr>
          <w:rFonts w:ascii="Times New Roman" w:hAnsi="Times New Roman"/>
          <w:sz w:val="24"/>
          <w:szCs w:val="24"/>
        </w:rPr>
      </w:pPr>
      <w:r>
        <w:rPr>
          <w:rFonts w:ascii="Times New Roman" w:hAnsi="Times New Roman"/>
          <w:sz w:val="24"/>
          <w:szCs w:val="24"/>
        </w:rPr>
        <w:t>3.</w:t>
      </w:r>
      <w:r w:rsidR="00E21F6F">
        <w:rPr>
          <w:rFonts w:ascii="Times New Roman" w:hAnsi="Times New Roman"/>
          <w:sz w:val="24"/>
          <w:szCs w:val="24"/>
        </w:rPr>
        <w:t xml:space="preserve">Murárske práce v učebni výpočtovej techniky – </w:t>
      </w:r>
      <w:proofErr w:type="spellStart"/>
      <w:r w:rsidR="00E21F6F">
        <w:rPr>
          <w:rFonts w:ascii="Times New Roman" w:hAnsi="Times New Roman"/>
          <w:sz w:val="24"/>
          <w:szCs w:val="24"/>
        </w:rPr>
        <w:t>sadrokartonárske</w:t>
      </w:r>
      <w:proofErr w:type="spellEnd"/>
      <w:r w:rsidR="00E21F6F">
        <w:rPr>
          <w:rFonts w:ascii="Times New Roman" w:hAnsi="Times New Roman"/>
          <w:sz w:val="24"/>
          <w:szCs w:val="24"/>
        </w:rPr>
        <w:t xml:space="preserve"> práce, </w:t>
      </w:r>
      <w:r w:rsidR="00A433EB">
        <w:rPr>
          <w:rFonts w:ascii="Times New Roman" w:hAnsi="Times New Roman"/>
          <w:sz w:val="24"/>
          <w:szCs w:val="24"/>
        </w:rPr>
        <w:t xml:space="preserve">stierkovanie, </w:t>
      </w:r>
      <w:r w:rsidR="00E21F6F">
        <w:rPr>
          <w:rFonts w:ascii="Times New Roman" w:hAnsi="Times New Roman"/>
          <w:sz w:val="24"/>
          <w:szCs w:val="24"/>
        </w:rPr>
        <w:t xml:space="preserve">maliarske a natieračské </w:t>
      </w:r>
      <w:r w:rsidR="00A433EB">
        <w:rPr>
          <w:rFonts w:ascii="Times New Roman" w:hAnsi="Times New Roman"/>
          <w:sz w:val="24"/>
          <w:szCs w:val="24"/>
        </w:rPr>
        <w:t>práce a kompletná úprava podlahy a výmena podlahovej krytiny</w:t>
      </w:r>
    </w:p>
    <w:p w:rsidR="000C4C7C" w:rsidRDefault="00E21F6F" w:rsidP="000C4C7C">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000C4C7C">
        <w:rPr>
          <w:rFonts w:ascii="Times New Roman" w:hAnsi="Times New Roman"/>
          <w:sz w:val="24"/>
          <w:szCs w:val="24"/>
        </w:rPr>
        <w:t>.Vý</w:t>
      </w:r>
      <w:r>
        <w:rPr>
          <w:rFonts w:ascii="Times New Roman" w:hAnsi="Times New Roman"/>
          <w:sz w:val="24"/>
          <w:szCs w:val="24"/>
        </w:rPr>
        <w:t>mena výplní otvorov – dvere 1 ks</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6.1 Stavebno-inštalatérske a murárske práce: špecifikácia – výkaz výmer je uvedený v prílohe č. 1 tejto výzvy.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6.2 Cena musí obsahovať všetky náklady spojené s realizáciou predmetu zákazky vrátane</w:t>
      </w:r>
      <w:r w:rsidR="00877994">
        <w:rPr>
          <w:rFonts w:ascii="Times New Roman" w:hAnsi="Times New Roman" w:cs="Times New Roman"/>
          <w:sz w:val="24"/>
          <w:szCs w:val="24"/>
        </w:rPr>
        <w:t xml:space="preserve"> dovozu na </w:t>
      </w:r>
      <w:r w:rsidR="00E21F6F">
        <w:rPr>
          <w:rFonts w:ascii="Times New Roman" w:hAnsi="Times New Roman" w:cs="Times New Roman"/>
          <w:sz w:val="24"/>
          <w:szCs w:val="24"/>
        </w:rPr>
        <w:t xml:space="preserve">miesto plnenia – G. </w:t>
      </w:r>
      <w:proofErr w:type="spellStart"/>
      <w:r w:rsidR="00E21F6F">
        <w:rPr>
          <w:rFonts w:ascii="Times New Roman" w:hAnsi="Times New Roman" w:cs="Times New Roman"/>
          <w:sz w:val="24"/>
          <w:szCs w:val="24"/>
        </w:rPr>
        <w:t>Bethlena</w:t>
      </w:r>
      <w:proofErr w:type="spellEnd"/>
      <w:r w:rsidR="00E21F6F">
        <w:rPr>
          <w:rFonts w:ascii="Times New Roman" w:hAnsi="Times New Roman" w:cs="Times New Roman"/>
          <w:sz w:val="24"/>
          <w:szCs w:val="24"/>
        </w:rPr>
        <w:t xml:space="preserve"> 41, 940 01</w:t>
      </w:r>
      <w:r w:rsidRPr="00161F19">
        <w:rPr>
          <w:rFonts w:ascii="Times New Roman" w:hAnsi="Times New Roman" w:cs="Times New Roman"/>
          <w:sz w:val="24"/>
          <w:szCs w:val="24"/>
        </w:rPr>
        <w:t xml:space="preserve"> Nové Zámky. Cena musí byť uvedená v eurách. V prípade, že uchádzač nie je platcom DPH na túto skutočnosť upozorní verejného obstarávateľa.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7. Rozdelenie predmetu zákazky na časti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Nie.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8. Obhliadka miesta realizácie: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Za účelom špecifikácie a spôsobu realizácie prác je nevyhnutné, aby záujemcovia vykonali obhliadku miesta realizácie tak, aby si sami overili a získali potrebné informácie, ktoré budú potrebné na prípravu a vypracovanie ponuky. </w:t>
      </w:r>
      <w:r w:rsidRPr="00161F19">
        <w:rPr>
          <w:rFonts w:ascii="Times New Roman" w:hAnsi="Times New Roman" w:cs="Times New Roman"/>
          <w:b/>
          <w:sz w:val="24"/>
          <w:szCs w:val="24"/>
          <w:u w:val="single"/>
        </w:rPr>
        <w:t xml:space="preserve">Verejný obstarávateľ stanovil </w:t>
      </w:r>
      <w:r w:rsidR="00B60F79">
        <w:rPr>
          <w:rFonts w:ascii="Times New Roman" w:hAnsi="Times New Roman" w:cs="Times New Roman"/>
          <w:b/>
          <w:sz w:val="24"/>
          <w:szCs w:val="24"/>
          <w:u w:val="single"/>
        </w:rPr>
        <w:t>o</w:t>
      </w:r>
      <w:r w:rsidR="00917812">
        <w:rPr>
          <w:rFonts w:ascii="Times New Roman" w:hAnsi="Times New Roman" w:cs="Times New Roman"/>
          <w:b/>
          <w:sz w:val="24"/>
          <w:szCs w:val="24"/>
          <w:u w:val="single"/>
        </w:rPr>
        <w:t>bhliadku miesta realizácie na 24</w:t>
      </w:r>
      <w:r w:rsidRPr="00161F19">
        <w:rPr>
          <w:rFonts w:ascii="Times New Roman" w:hAnsi="Times New Roman" w:cs="Times New Roman"/>
          <w:b/>
          <w:sz w:val="24"/>
          <w:szCs w:val="24"/>
          <w:u w:val="single"/>
        </w:rPr>
        <w:t>.0</w:t>
      </w:r>
      <w:r w:rsidR="00E21F6F">
        <w:rPr>
          <w:rFonts w:ascii="Times New Roman" w:hAnsi="Times New Roman" w:cs="Times New Roman"/>
          <w:b/>
          <w:sz w:val="24"/>
          <w:szCs w:val="24"/>
          <w:u w:val="single"/>
        </w:rPr>
        <w:t>7</w:t>
      </w:r>
      <w:r w:rsidR="00264D5F">
        <w:rPr>
          <w:rFonts w:ascii="Times New Roman" w:hAnsi="Times New Roman" w:cs="Times New Roman"/>
          <w:b/>
          <w:sz w:val="24"/>
          <w:szCs w:val="24"/>
          <w:u w:val="single"/>
        </w:rPr>
        <w:t>.2020 o 10</w:t>
      </w:r>
      <w:r w:rsidR="00E21F6F">
        <w:rPr>
          <w:rFonts w:ascii="Times New Roman" w:hAnsi="Times New Roman" w:cs="Times New Roman"/>
          <w:b/>
          <w:sz w:val="24"/>
          <w:szCs w:val="24"/>
          <w:u w:val="single"/>
        </w:rPr>
        <w:t xml:space="preserve">:00 h. – G. </w:t>
      </w:r>
      <w:proofErr w:type="spellStart"/>
      <w:r w:rsidR="00E21F6F">
        <w:rPr>
          <w:rFonts w:ascii="Times New Roman" w:hAnsi="Times New Roman" w:cs="Times New Roman"/>
          <w:b/>
          <w:sz w:val="24"/>
          <w:szCs w:val="24"/>
          <w:u w:val="single"/>
        </w:rPr>
        <w:t>Bethlena</w:t>
      </w:r>
      <w:proofErr w:type="spellEnd"/>
      <w:r w:rsidR="00E21F6F">
        <w:rPr>
          <w:rFonts w:ascii="Times New Roman" w:hAnsi="Times New Roman" w:cs="Times New Roman"/>
          <w:b/>
          <w:sz w:val="24"/>
          <w:szCs w:val="24"/>
          <w:u w:val="single"/>
        </w:rPr>
        <w:t xml:space="preserve"> 41, 940 01</w:t>
      </w:r>
      <w:r w:rsidRPr="00161F19">
        <w:rPr>
          <w:rFonts w:ascii="Times New Roman" w:hAnsi="Times New Roman" w:cs="Times New Roman"/>
          <w:b/>
          <w:sz w:val="24"/>
          <w:szCs w:val="24"/>
          <w:u w:val="single"/>
        </w:rPr>
        <w:t xml:space="preserve"> Nové Zámky. Na mieste obhliadky verejný obstarávateľ vypracuje záznam z obhliadky, ktorý bude obsahovať minimálne identifikačné údaje záujemcu/uchádzača, ako sú – obchodné meno, sídlo, IČO, kontaktná osoba, ktorá sa zúčastnila obhliadky, miesto konania obhliadky, dátum a čas obhliadky.</w:t>
      </w:r>
      <w:r w:rsidRPr="00161F19">
        <w:rPr>
          <w:rFonts w:ascii="Times New Roman" w:hAnsi="Times New Roman" w:cs="Times New Roman"/>
          <w:sz w:val="24"/>
          <w:szCs w:val="24"/>
        </w:rPr>
        <w:t xml:space="preserve"> Výdavky spojené s obhliadkou miesta dodania predmetu obstarania idú na ťarchu zá</w:t>
      </w:r>
      <w:r w:rsidR="00E21F6F">
        <w:rPr>
          <w:rFonts w:ascii="Times New Roman" w:hAnsi="Times New Roman" w:cs="Times New Roman"/>
          <w:sz w:val="24"/>
          <w:szCs w:val="24"/>
        </w:rPr>
        <w:t>ujemcu.</w:t>
      </w:r>
      <w:r w:rsidR="00917812">
        <w:rPr>
          <w:rFonts w:ascii="Times New Roman" w:hAnsi="Times New Roman" w:cs="Times New Roman"/>
          <w:sz w:val="24"/>
          <w:szCs w:val="24"/>
        </w:rPr>
        <w:t xml:space="preserve"> K obhliadke miesta výkonu prác je možné sa nahlásiť telefonicky do </w:t>
      </w:r>
      <w:r w:rsidRPr="00161F19">
        <w:rPr>
          <w:rFonts w:ascii="Times New Roman" w:hAnsi="Times New Roman" w:cs="Times New Roman"/>
          <w:sz w:val="24"/>
          <w:szCs w:val="24"/>
        </w:rPr>
        <w:t xml:space="preserve"> </w:t>
      </w:r>
      <w:r w:rsidR="00B14EEC">
        <w:rPr>
          <w:rFonts w:ascii="Times New Roman" w:hAnsi="Times New Roman" w:cs="Times New Roman"/>
          <w:sz w:val="24"/>
          <w:szCs w:val="24"/>
        </w:rPr>
        <w:t>22</w:t>
      </w:r>
      <w:r w:rsidR="00917812">
        <w:rPr>
          <w:rFonts w:ascii="Times New Roman" w:hAnsi="Times New Roman" w:cs="Times New Roman"/>
          <w:sz w:val="24"/>
          <w:szCs w:val="24"/>
        </w:rPr>
        <w:t xml:space="preserve">. 07. 2020 do 12:00 hod. u pána Milana </w:t>
      </w:r>
      <w:proofErr w:type="spellStart"/>
      <w:r w:rsidR="00917812">
        <w:rPr>
          <w:rFonts w:ascii="Times New Roman" w:hAnsi="Times New Roman" w:cs="Times New Roman"/>
          <w:sz w:val="24"/>
          <w:szCs w:val="24"/>
        </w:rPr>
        <w:t>Halásza</w:t>
      </w:r>
      <w:proofErr w:type="spellEnd"/>
      <w:r w:rsidR="00917812">
        <w:rPr>
          <w:rFonts w:ascii="Times New Roman" w:hAnsi="Times New Roman" w:cs="Times New Roman"/>
          <w:sz w:val="24"/>
          <w:szCs w:val="24"/>
        </w:rPr>
        <w:t xml:space="preserve">, tel. č. 0915 762 034. </w:t>
      </w:r>
      <w:r w:rsidRPr="00161F19">
        <w:rPr>
          <w:rFonts w:ascii="Times New Roman" w:hAnsi="Times New Roman" w:cs="Times New Roman"/>
          <w:sz w:val="24"/>
          <w:szCs w:val="24"/>
        </w:rPr>
        <w:t>Záujemca/Uchádzač, ktorý sa nezúčastní obhliadky a predloží ponuku v lehote na predkladanie ponúk, bude z verejného obstarávania vylúčený.</w:t>
      </w:r>
    </w:p>
    <w:p w:rsidR="00161F19" w:rsidRPr="00161F19" w:rsidRDefault="00161F19" w:rsidP="00161F19">
      <w:pPr>
        <w:spacing w:after="0" w:line="240" w:lineRule="auto"/>
        <w:jc w:val="both"/>
        <w:rPr>
          <w:rFonts w:ascii="Times New Roman" w:hAnsi="Times New Roman" w:cs="Times New Roman"/>
          <w:sz w:val="24"/>
          <w:szCs w:val="24"/>
        </w:rPr>
      </w:pP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9. Variantné riešenie </w:t>
      </w:r>
      <w:bookmarkStart w:id="0" w:name="_GoBack"/>
      <w:bookmarkEnd w:id="0"/>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Neumožňuje sa predložiť variantné riešenie. Ak súčasťou ponuky bude aj variantné riešenie, variantné riešenie nebude zaradené do vyhodnotenia a bude sa naň hľadieť, akoby nebolo predložené.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10. Lehota, miesto a spôsob predkladania ponuky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10.1    Lehota na predložen</w:t>
      </w:r>
      <w:r w:rsidR="00B14EEC">
        <w:rPr>
          <w:rFonts w:ascii="Times New Roman" w:hAnsi="Times New Roman" w:cs="Times New Roman"/>
          <w:sz w:val="24"/>
          <w:szCs w:val="24"/>
        </w:rPr>
        <w:t>ie ponuky uplynie dňa 31</w:t>
      </w:r>
      <w:r w:rsidRPr="00161F19">
        <w:rPr>
          <w:rFonts w:ascii="Times New Roman" w:hAnsi="Times New Roman" w:cs="Times New Roman"/>
          <w:sz w:val="24"/>
          <w:szCs w:val="24"/>
        </w:rPr>
        <w:t>.0</w:t>
      </w:r>
      <w:r w:rsidR="00917812">
        <w:rPr>
          <w:rFonts w:ascii="Times New Roman" w:hAnsi="Times New Roman" w:cs="Times New Roman"/>
          <w:sz w:val="24"/>
          <w:szCs w:val="24"/>
        </w:rPr>
        <w:t>7</w:t>
      </w:r>
      <w:r w:rsidR="00A433EB">
        <w:rPr>
          <w:rFonts w:ascii="Times New Roman" w:hAnsi="Times New Roman" w:cs="Times New Roman"/>
          <w:sz w:val="24"/>
          <w:szCs w:val="24"/>
        </w:rPr>
        <w:t>.2020 o 10:00 hod.</w:t>
      </w:r>
    </w:p>
    <w:p w:rsidR="00E00B02" w:rsidRPr="00264D5F"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sz w:val="24"/>
          <w:szCs w:val="24"/>
        </w:rPr>
        <w:t xml:space="preserve">10.2 Ponuky uchádzačov v zalepenej obálke s označením „NEOTVÁRAŤ“ s heslom </w:t>
      </w:r>
      <w:r w:rsidRPr="00161F19">
        <w:rPr>
          <w:rFonts w:ascii="Times New Roman" w:hAnsi="Times New Roman" w:cs="Times New Roman"/>
          <w:b/>
          <w:sz w:val="24"/>
          <w:szCs w:val="24"/>
        </w:rPr>
        <w:t>„</w:t>
      </w:r>
      <w:r w:rsidR="00917812">
        <w:rPr>
          <w:rFonts w:ascii="Times New Roman" w:hAnsi="Times New Roman" w:cs="Times New Roman"/>
          <w:b/>
          <w:sz w:val="24"/>
          <w:szCs w:val="24"/>
        </w:rPr>
        <w:t>Rekonštrukcia a oprava konferenčnej miestnosti a učebne výpočtovej techniky</w:t>
      </w:r>
      <w:r w:rsidR="00264D5F" w:rsidRPr="00161F19">
        <w:rPr>
          <w:rFonts w:ascii="Times New Roman" w:hAnsi="Times New Roman" w:cs="Times New Roman"/>
          <w:b/>
          <w:sz w:val="24"/>
          <w:szCs w:val="24"/>
        </w:rPr>
        <w:t xml:space="preserve">“ </w:t>
      </w:r>
      <w:r w:rsidRPr="00161F19">
        <w:rPr>
          <w:rFonts w:ascii="Times New Roman" w:hAnsi="Times New Roman" w:cs="Times New Roman"/>
          <w:sz w:val="24"/>
          <w:szCs w:val="24"/>
        </w:rPr>
        <w:t xml:space="preserve"> musia byť doručené poštou alebo osobne na adresu: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161F19" w:rsidRPr="00161F19" w:rsidRDefault="00917812" w:rsidP="00161F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Základná škola</w:t>
      </w:r>
    </w:p>
    <w:p w:rsidR="00264D5F" w:rsidRDefault="00917812" w:rsidP="00161F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proofErr w:type="spellStart"/>
      <w:r>
        <w:rPr>
          <w:rFonts w:ascii="Times New Roman" w:hAnsi="Times New Roman" w:cs="Times New Roman"/>
          <w:b/>
          <w:sz w:val="24"/>
          <w:szCs w:val="24"/>
        </w:rPr>
        <w:t>Bethlena</w:t>
      </w:r>
      <w:proofErr w:type="spellEnd"/>
      <w:r>
        <w:rPr>
          <w:rFonts w:ascii="Times New Roman" w:hAnsi="Times New Roman" w:cs="Times New Roman"/>
          <w:b/>
          <w:sz w:val="24"/>
          <w:szCs w:val="24"/>
        </w:rPr>
        <w:t xml:space="preserve"> 41</w:t>
      </w:r>
    </w:p>
    <w:p w:rsidR="00E00B02" w:rsidRPr="00161F19" w:rsidRDefault="00917812" w:rsidP="00161F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940 01</w:t>
      </w:r>
      <w:r w:rsidR="00E00B02" w:rsidRPr="00161F19">
        <w:rPr>
          <w:rFonts w:ascii="Times New Roman" w:hAnsi="Times New Roman" w:cs="Times New Roman"/>
          <w:b/>
          <w:sz w:val="24"/>
          <w:szCs w:val="24"/>
        </w:rPr>
        <w:t xml:space="preserve"> Nové Zámky</w:t>
      </w:r>
    </w:p>
    <w:p w:rsidR="00161F19" w:rsidRDefault="00161F19" w:rsidP="00161F19">
      <w:pPr>
        <w:spacing w:after="0" w:line="240" w:lineRule="auto"/>
        <w:jc w:val="both"/>
        <w:rPr>
          <w:rFonts w:ascii="Times New Roman" w:hAnsi="Times New Roman" w:cs="Times New Roman"/>
          <w:sz w:val="24"/>
          <w:szCs w:val="24"/>
        </w:rPr>
      </w:pP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10.3   Rozhodujúci bude dátum a čas doručenia obálky verejnému obstarávateľovi. Každý uchádzač môže predložiť ponuku iba raz. </w:t>
      </w:r>
    </w:p>
    <w:p w:rsidR="00E00B02"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917812" w:rsidRDefault="00917812" w:rsidP="00161F19">
      <w:pPr>
        <w:spacing w:after="0" w:line="240" w:lineRule="auto"/>
        <w:jc w:val="both"/>
        <w:rPr>
          <w:rFonts w:ascii="Times New Roman" w:hAnsi="Times New Roman" w:cs="Times New Roman"/>
          <w:sz w:val="24"/>
          <w:szCs w:val="24"/>
        </w:rPr>
      </w:pPr>
    </w:p>
    <w:p w:rsidR="00917812" w:rsidRPr="00161F19" w:rsidRDefault="00917812" w:rsidP="00161F19">
      <w:pPr>
        <w:spacing w:after="0" w:line="240" w:lineRule="auto"/>
        <w:jc w:val="both"/>
        <w:rPr>
          <w:rFonts w:ascii="Times New Roman" w:hAnsi="Times New Roman" w:cs="Times New Roman"/>
          <w:sz w:val="24"/>
          <w:szCs w:val="24"/>
        </w:rPr>
      </w:pPr>
    </w:p>
    <w:p w:rsidR="00E00B02" w:rsidRPr="00161F19" w:rsidRDefault="00E00B02" w:rsidP="00161F19">
      <w:pPr>
        <w:spacing w:after="0" w:line="240" w:lineRule="auto"/>
        <w:jc w:val="both"/>
        <w:rPr>
          <w:rFonts w:ascii="Times New Roman" w:hAnsi="Times New Roman" w:cs="Times New Roman"/>
          <w:b/>
          <w:sz w:val="24"/>
          <w:szCs w:val="24"/>
        </w:rPr>
      </w:pPr>
      <w:r w:rsidRPr="00161F19">
        <w:rPr>
          <w:rFonts w:ascii="Times New Roman" w:hAnsi="Times New Roman" w:cs="Times New Roman"/>
          <w:b/>
          <w:sz w:val="24"/>
          <w:szCs w:val="24"/>
        </w:rPr>
        <w:t xml:space="preserve">11. Obsah cenovej ponuky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11.1 Uchádzačom vyplnený a podpísaný výkaz výmer podľa vzoru uvedeného v prílohe č. 1 tejto výzvy.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11.2 Návrh uchádzača na plnenie kritéria podľa vzoru uvedeného v prílohe č. 2 tejto výzvy. 11.3 Uchádzačom vyplnený a podpísaný návrh zmluvy o dielo podľa vzoru uvedeného v prílohe č. 3 tejto výzvy.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11.4 Označenie kontaktnej osoby (s uvedením mailovej adresy a mobilného telefónneho čísla), na ktorú sa môže verejný obstarávateľ obrátiť v prípade potreby získať vysvetlenie k obsahu predloženej cenovej ponuky.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11.5 Cenová ponuka nesmie obsahovať žiadne obmedzenia alebo výhrady, ktoré sú v rozpore s požiadavkami a podmienkami uvedenými verejným obstarávateľom v tejto výzve.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5278E6" w:rsidRDefault="00E00B02" w:rsidP="00161F19">
      <w:pPr>
        <w:spacing w:after="0" w:line="240" w:lineRule="auto"/>
        <w:jc w:val="both"/>
        <w:rPr>
          <w:rFonts w:ascii="Times New Roman" w:hAnsi="Times New Roman" w:cs="Times New Roman"/>
          <w:b/>
          <w:sz w:val="24"/>
          <w:szCs w:val="24"/>
        </w:rPr>
      </w:pPr>
      <w:r w:rsidRPr="005278E6">
        <w:rPr>
          <w:rFonts w:ascii="Times New Roman" w:hAnsi="Times New Roman" w:cs="Times New Roman"/>
          <w:b/>
          <w:sz w:val="24"/>
          <w:szCs w:val="24"/>
        </w:rPr>
        <w:t xml:space="preserve">12. Kritéria na vyhodnotenie ponúk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Jediným kritériom na vyhodnotenie ponúk bude najnižšia cena v EUR s DPH.  Ceny uvádzajte v zložení: cena bez DPH a cena s DPH.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V prípade, že uchádzač nie je platcom DPH na túto skutočnosť upozorní.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5278E6" w:rsidRDefault="00E00B02" w:rsidP="00161F19">
      <w:pPr>
        <w:spacing w:after="0" w:line="240" w:lineRule="auto"/>
        <w:jc w:val="both"/>
        <w:rPr>
          <w:rFonts w:ascii="Times New Roman" w:hAnsi="Times New Roman" w:cs="Times New Roman"/>
          <w:b/>
          <w:sz w:val="24"/>
          <w:szCs w:val="24"/>
        </w:rPr>
      </w:pPr>
      <w:r w:rsidRPr="005278E6">
        <w:rPr>
          <w:rFonts w:ascii="Times New Roman" w:hAnsi="Times New Roman" w:cs="Times New Roman"/>
          <w:b/>
          <w:sz w:val="24"/>
          <w:szCs w:val="24"/>
        </w:rPr>
        <w:t xml:space="preserve">13. Obchodné a platobné podmienky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13.1 Výsledkom verejného obstarávania bude zmluva o dielo na dodanie predmetu zákazky. 13.2 Lehota na dodanie pr</w:t>
      </w:r>
      <w:r w:rsidR="00A433EB">
        <w:rPr>
          <w:rFonts w:ascii="Times New Roman" w:hAnsi="Times New Roman" w:cs="Times New Roman"/>
          <w:sz w:val="24"/>
          <w:szCs w:val="24"/>
        </w:rPr>
        <w:t>edmetu zákazky je maximálne do 2</w:t>
      </w:r>
      <w:r w:rsidRPr="00161F19">
        <w:rPr>
          <w:rFonts w:ascii="Times New Roman" w:hAnsi="Times New Roman" w:cs="Times New Roman"/>
          <w:sz w:val="24"/>
          <w:szCs w:val="24"/>
        </w:rPr>
        <w:t xml:space="preserve"> týždňov odo dňa odovzdania staveniska.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13.3 Objednávateľ neposkytne zhotoviteľovi žiaden preddavok. Predmet zákazky bude financovaný formou bezhotovostného platobného styku, bez zálohovej platby. </w:t>
      </w:r>
    </w:p>
    <w:p w:rsidR="005278E6" w:rsidRDefault="00A433EB"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13.4 Splatnosť faktúry je do 15</w:t>
      </w:r>
      <w:r w:rsidR="00E00B02" w:rsidRPr="00161F19">
        <w:rPr>
          <w:rFonts w:ascii="Times New Roman" w:hAnsi="Times New Roman" w:cs="Times New Roman"/>
          <w:sz w:val="24"/>
          <w:szCs w:val="24"/>
        </w:rPr>
        <w:t xml:space="preserve"> kalendárnych dní odo dňa jej doručenia objednávateľovi.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13.5 Úhradu ceny predmetu zákazky uskutoční objednávateľ po odovzdaní a prevzatí celého predmetu zákazky, na  základe faktúry vystavenej zhotoviteľom. Súčasťou faktúry bude preberací protokol, podpísaný zodpovednými zástupcami oboch strán, ktorý bude neoddeliteľnou súčasťou faktúry.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13.6 Faktúra musí obsahovať všetky náležitosti uvedené v zmysle zákona č. 222/2004 </w:t>
      </w:r>
      <w:proofErr w:type="spellStart"/>
      <w:r w:rsidRPr="00161F19">
        <w:rPr>
          <w:rFonts w:ascii="Times New Roman" w:hAnsi="Times New Roman" w:cs="Times New Roman"/>
          <w:sz w:val="24"/>
          <w:szCs w:val="24"/>
        </w:rPr>
        <w:t>Z.z</w:t>
      </w:r>
      <w:proofErr w:type="spellEnd"/>
      <w:r w:rsidRPr="00161F19">
        <w:rPr>
          <w:rFonts w:ascii="Times New Roman" w:hAnsi="Times New Roman" w:cs="Times New Roman"/>
          <w:sz w:val="24"/>
          <w:szCs w:val="24"/>
        </w:rPr>
        <w:t xml:space="preserve">. o DPH v znení neskorších predpisov.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13.7 V prípade, ak faktúra za predmet zákazky nebude obsahovať všetky náležitosti podľa platných právnych predpisov SR alebo bude obsahovať nesprávne, prípadne neúplné údaje, objednávateľ je oprávnený ju do dátumu splatnosti vrátiť zhotoviteľovi.  Zhotoviteľ faktúru podľa charakteru nedostatku buď opraví alebo vystaví novú faktúru. Na opravenej alebo novej faktúre vyznačí nový dátum splatnosti.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13.8 Pri zodpovednosti za vady sa postupuje podľa ustanovení § 560 a </w:t>
      </w:r>
      <w:proofErr w:type="spellStart"/>
      <w:r w:rsidRPr="00161F19">
        <w:rPr>
          <w:rFonts w:ascii="Times New Roman" w:hAnsi="Times New Roman" w:cs="Times New Roman"/>
          <w:sz w:val="24"/>
          <w:szCs w:val="24"/>
        </w:rPr>
        <w:t>nasl</w:t>
      </w:r>
      <w:proofErr w:type="spellEnd"/>
      <w:r w:rsidRPr="00161F19">
        <w:rPr>
          <w:rFonts w:ascii="Times New Roman" w:hAnsi="Times New Roman" w:cs="Times New Roman"/>
          <w:sz w:val="24"/>
          <w:szCs w:val="24"/>
        </w:rPr>
        <w:t xml:space="preserve">. Obchodného zákonníka, ktoré upravujú nároky zo zodpovednosti za vady.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13.9 Objednávateľ požaduje záruku na predmet zákazky minimálne 36 mesiacov odo dňa ich prevzatia v preberacom protokole. </w:t>
      </w:r>
    </w:p>
    <w:p w:rsidR="00E00B02"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13.10 Zmluva o dielo a faktúra podliehajú povinnému zverejňovaniu podľa § 5a ods. 1 zákona č. 211/2000 </w:t>
      </w:r>
      <w:proofErr w:type="spellStart"/>
      <w:r w:rsidRPr="00161F19">
        <w:rPr>
          <w:rFonts w:ascii="Times New Roman" w:hAnsi="Times New Roman" w:cs="Times New Roman"/>
          <w:sz w:val="24"/>
          <w:szCs w:val="24"/>
        </w:rPr>
        <w:t>Z.z</w:t>
      </w:r>
      <w:proofErr w:type="spellEnd"/>
      <w:r w:rsidRPr="00161F19">
        <w:rPr>
          <w:rFonts w:ascii="Times New Roman" w:hAnsi="Times New Roman" w:cs="Times New Roman"/>
          <w:sz w:val="24"/>
          <w:szCs w:val="24"/>
        </w:rPr>
        <w:t>. o slobodnom prístupe k informáciám v znení neskorších predpisov. Zhotoviteľ berie na vedomie povinnosť zverejniť zmluvu o dielo, ako aj faktúru.</w:t>
      </w:r>
    </w:p>
    <w:p w:rsidR="005278E6" w:rsidRDefault="005278E6" w:rsidP="00161F19">
      <w:pPr>
        <w:spacing w:after="0" w:line="240" w:lineRule="auto"/>
        <w:jc w:val="both"/>
        <w:rPr>
          <w:rFonts w:ascii="Times New Roman" w:hAnsi="Times New Roman" w:cs="Times New Roman"/>
          <w:sz w:val="24"/>
          <w:szCs w:val="24"/>
        </w:rPr>
      </w:pPr>
    </w:p>
    <w:p w:rsidR="00917812" w:rsidRDefault="00917812" w:rsidP="00161F19">
      <w:pPr>
        <w:spacing w:after="0" w:line="240" w:lineRule="auto"/>
        <w:jc w:val="both"/>
        <w:rPr>
          <w:rFonts w:ascii="Times New Roman" w:hAnsi="Times New Roman" w:cs="Times New Roman"/>
          <w:sz w:val="24"/>
          <w:szCs w:val="24"/>
        </w:rPr>
      </w:pPr>
    </w:p>
    <w:p w:rsidR="00917812" w:rsidRDefault="00917812" w:rsidP="00161F19">
      <w:pPr>
        <w:spacing w:after="0" w:line="240" w:lineRule="auto"/>
        <w:jc w:val="both"/>
        <w:rPr>
          <w:rFonts w:ascii="Times New Roman" w:hAnsi="Times New Roman" w:cs="Times New Roman"/>
          <w:sz w:val="24"/>
          <w:szCs w:val="24"/>
        </w:rPr>
      </w:pPr>
    </w:p>
    <w:p w:rsidR="00917812" w:rsidRPr="00161F19" w:rsidRDefault="00917812" w:rsidP="00161F19">
      <w:pPr>
        <w:spacing w:after="0" w:line="240" w:lineRule="auto"/>
        <w:jc w:val="both"/>
        <w:rPr>
          <w:rFonts w:ascii="Times New Roman" w:hAnsi="Times New Roman" w:cs="Times New Roman"/>
          <w:sz w:val="24"/>
          <w:szCs w:val="24"/>
        </w:rPr>
      </w:pPr>
    </w:p>
    <w:p w:rsidR="00E00B02" w:rsidRPr="005278E6" w:rsidRDefault="00E00B02" w:rsidP="00161F19">
      <w:pPr>
        <w:spacing w:after="0" w:line="240" w:lineRule="auto"/>
        <w:jc w:val="both"/>
        <w:rPr>
          <w:rFonts w:ascii="Times New Roman" w:hAnsi="Times New Roman" w:cs="Times New Roman"/>
          <w:b/>
          <w:sz w:val="24"/>
          <w:szCs w:val="24"/>
        </w:rPr>
      </w:pPr>
      <w:r w:rsidRPr="005278E6">
        <w:rPr>
          <w:rFonts w:ascii="Times New Roman" w:hAnsi="Times New Roman" w:cs="Times New Roman"/>
          <w:b/>
          <w:sz w:val="24"/>
          <w:szCs w:val="24"/>
        </w:rPr>
        <w:t xml:space="preserve">14. Informácie o výsledku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14.1 Výsledok verejného obstarávania zákazky bude oznámený len úspešnému uchádzačovi. 14.2 Informácie o výsledku verejného obstarávania budú zverejnené v profile verejného obstarávateľa a na jeho webovej stránke.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5278E6" w:rsidRDefault="00E00B02" w:rsidP="00161F19">
      <w:pPr>
        <w:spacing w:after="0" w:line="240" w:lineRule="auto"/>
        <w:jc w:val="both"/>
        <w:rPr>
          <w:rFonts w:ascii="Times New Roman" w:hAnsi="Times New Roman" w:cs="Times New Roman"/>
          <w:b/>
          <w:sz w:val="24"/>
          <w:szCs w:val="24"/>
        </w:rPr>
      </w:pPr>
      <w:r w:rsidRPr="005278E6">
        <w:rPr>
          <w:rFonts w:ascii="Times New Roman" w:hAnsi="Times New Roman" w:cs="Times New Roman"/>
          <w:b/>
          <w:sz w:val="24"/>
          <w:szCs w:val="24"/>
        </w:rPr>
        <w:t xml:space="preserve">15. Ďalšie informácie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15.1 Všetky náklady a výdavky spojené s prípravou a predložením ponuky znáša uchádzač bez akéhokoľvek finančného nároku voči verejnému obstarávateľovi. Ponuky doručené na adresu uvedenú v bode 10.2 predložené v lehote na predkladanie ponúk podľa bodu 10.1 sa uchádzačom nevracajú, zostávajú ako súčasť dokumentácie tohto verejného obstarávania. 15.2 Ponuka predložená uchádzačom musí obsahovať doklady a dokumenty po</w:t>
      </w:r>
      <w:r w:rsidR="00A433EB">
        <w:rPr>
          <w:rFonts w:ascii="Times New Roman" w:hAnsi="Times New Roman" w:cs="Times New Roman"/>
          <w:sz w:val="24"/>
          <w:szCs w:val="24"/>
        </w:rPr>
        <w:t xml:space="preserve">dľa bodu 11.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15.3 Ponuka predložená uchádzačom, jeho štatutárnym orgánom alebo iným zástupcom uchádzača, ktorý je oprávnený konať v mene uchádzača v záväzkových vzťahoch musí byť v súlade s dokladom o oprávnení podnikať.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15.4 Každý uchádzač môže predložiť len jednu ponuku, buď samostatne sám za seba alebo ako splnomocnený člen skupiny za člena skupiny.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15.5 Verejný obstarávateľ môže zrušiť použitý postup zadávania zákazky z nasledovných dôvodov: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ak ani jeden z uchádzačov nesplnil podmienky účasti,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ak ani jedna z predložených ponúk nebude zodpovedať určeným požiadavkám vo výzve na predloženie ponuky, </w:t>
      </w:r>
    </w:p>
    <w:p w:rsidR="005278E6"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ak návrh na plnenie kritéria na vyhodnotenie ponúk bude vyšší ako predpokladaná hodnota zákazky,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ak sa zmenili okolnosti, za ktorých sa vyhlásilo toto verejné obstarávanie.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342C52" w:rsidP="00161F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Nové Zámky, 10</w:t>
      </w:r>
      <w:r w:rsidR="00E00B02" w:rsidRPr="00161F19">
        <w:rPr>
          <w:rFonts w:ascii="Times New Roman" w:hAnsi="Times New Roman" w:cs="Times New Roman"/>
          <w:sz w:val="24"/>
          <w:szCs w:val="24"/>
        </w:rPr>
        <w:t>.0</w:t>
      </w:r>
      <w:r w:rsidR="00917812">
        <w:rPr>
          <w:rFonts w:ascii="Times New Roman" w:hAnsi="Times New Roman" w:cs="Times New Roman"/>
          <w:sz w:val="24"/>
          <w:szCs w:val="24"/>
        </w:rPr>
        <w:t>7</w:t>
      </w:r>
      <w:r w:rsidR="00E00B02" w:rsidRPr="00161F19">
        <w:rPr>
          <w:rFonts w:ascii="Times New Roman" w:hAnsi="Times New Roman" w:cs="Times New Roman"/>
          <w:sz w:val="24"/>
          <w:szCs w:val="24"/>
        </w:rPr>
        <w:t xml:space="preserve">.2020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r w:rsidRPr="00161F19">
        <w:rPr>
          <w:rFonts w:ascii="Times New Roman" w:hAnsi="Times New Roman" w:cs="Times New Roman"/>
          <w:sz w:val="24"/>
          <w:szCs w:val="24"/>
        </w:rPr>
        <w:t xml:space="preserve"> </w:t>
      </w:r>
    </w:p>
    <w:p w:rsidR="00917812" w:rsidRDefault="00917812" w:rsidP="00917812">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Mgr. Iveta </w:t>
      </w:r>
      <w:proofErr w:type="spellStart"/>
      <w:r>
        <w:rPr>
          <w:rFonts w:ascii="Times New Roman" w:hAnsi="Times New Roman" w:cs="Times New Roman"/>
          <w:sz w:val="24"/>
          <w:szCs w:val="24"/>
        </w:rPr>
        <w:t>Rajčániová</w:t>
      </w:r>
      <w:proofErr w:type="spellEnd"/>
      <w:r w:rsidR="00E00B02" w:rsidRPr="00161F19">
        <w:rPr>
          <w:rFonts w:ascii="Times New Roman" w:hAnsi="Times New Roman" w:cs="Times New Roman"/>
          <w:sz w:val="24"/>
          <w:szCs w:val="24"/>
        </w:rPr>
        <w:t xml:space="preserve">  </w:t>
      </w:r>
    </w:p>
    <w:p w:rsidR="00E00B02" w:rsidRPr="00161F19" w:rsidRDefault="00917812" w:rsidP="00917812">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riaditeľka školy</w:t>
      </w:r>
      <w:r w:rsidR="00E00B02" w:rsidRPr="00161F19">
        <w:rPr>
          <w:rFonts w:ascii="Times New Roman" w:hAnsi="Times New Roman" w:cs="Times New Roman"/>
          <w:sz w:val="24"/>
          <w:szCs w:val="24"/>
        </w:rPr>
        <w:t xml:space="preserve">               </w:t>
      </w:r>
    </w:p>
    <w:p w:rsidR="00E00B02" w:rsidRPr="00161F19" w:rsidRDefault="00E00B02" w:rsidP="00161F19">
      <w:pPr>
        <w:spacing w:after="0" w:line="240" w:lineRule="auto"/>
        <w:jc w:val="both"/>
        <w:rPr>
          <w:rFonts w:ascii="Times New Roman" w:hAnsi="Times New Roman" w:cs="Times New Roman"/>
          <w:sz w:val="24"/>
          <w:szCs w:val="24"/>
        </w:rPr>
      </w:pPr>
    </w:p>
    <w:sectPr w:rsidR="00E00B02" w:rsidRPr="00161F19" w:rsidSect="00142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02"/>
    <w:rsid w:val="000A477D"/>
    <w:rsid w:val="000C4C7C"/>
    <w:rsid w:val="001422A7"/>
    <w:rsid w:val="00161F19"/>
    <w:rsid w:val="00264D5F"/>
    <w:rsid w:val="00275AAD"/>
    <w:rsid w:val="00342C52"/>
    <w:rsid w:val="005278E6"/>
    <w:rsid w:val="00636248"/>
    <w:rsid w:val="006B77E4"/>
    <w:rsid w:val="006E28CB"/>
    <w:rsid w:val="007A6E62"/>
    <w:rsid w:val="00873C4D"/>
    <w:rsid w:val="00877994"/>
    <w:rsid w:val="008E6217"/>
    <w:rsid w:val="00916309"/>
    <w:rsid w:val="00917812"/>
    <w:rsid w:val="00A433EB"/>
    <w:rsid w:val="00A504A1"/>
    <w:rsid w:val="00AC621C"/>
    <w:rsid w:val="00B14EEC"/>
    <w:rsid w:val="00B60F79"/>
    <w:rsid w:val="00CC1DB2"/>
    <w:rsid w:val="00D279B8"/>
    <w:rsid w:val="00E00B02"/>
    <w:rsid w:val="00E21F6F"/>
    <w:rsid w:val="00EF544D"/>
    <w:rsid w:val="00FE62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286E"/>
  <w15:docId w15:val="{68F6231D-8357-4717-B6DA-5E3B791F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22A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279B8"/>
    <w:rPr>
      <w:color w:val="0000FF" w:themeColor="hyperlink"/>
      <w:u w:val="single"/>
    </w:rPr>
  </w:style>
  <w:style w:type="paragraph" w:styleId="Textbubliny">
    <w:name w:val="Balloon Text"/>
    <w:basedOn w:val="Normlny"/>
    <w:link w:val="TextbublinyChar"/>
    <w:uiPriority w:val="99"/>
    <w:semiHidden/>
    <w:unhideWhenUsed/>
    <w:rsid w:val="00FE62E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6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1249</Words>
  <Characters>7120</Characters>
  <Application>Microsoft Office Word</Application>
  <DocSecurity>0</DocSecurity>
  <Lines>59</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 Babicza</dc:creator>
  <cp:lastModifiedBy>Andrejka</cp:lastModifiedBy>
  <cp:revision>12</cp:revision>
  <cp:lastPrinted>2020-10-07T11:07:00Z</cp:lastPrinted>
  <dcterms:created xsi:type="dcterms:W3CDTF">2020-07-14T08:48:00Z</dcterms:created>
  <dcterms:modified xsi:type="dcterms:W3CDTF">2020-10-07T11:08:00Z</dcterms:modified>
</cp:coreProperties>
</file>