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2CD7" w14:textId="77777777" w:rsidR="00BE6386" w:rsidRPr="000F384F" w:rsidRDefault="009E3B8E">
      <w:pPr>
        <w:pStyle w:val="Other0"/>
        <w:framePr w:w="2146" w:h="437" w:wrap="none" w:hAnchor="page" w:x="2363" w:y="265"/>
        <w:shd w:val="clear" w:color="auto" w:fill="auto"/>
        <w:spacing w:after="0"/>
        <w:rPr>
          <w:color w:val="auto"/>
          <w:sz w:val="32"/>
          <w:szCs w:val="32"/>
        </w:rPr>
      </w:pPr>
      <w:r w:rsidRPr="000F384F">
        <w:rPr>
          <w:rFonts w:ascii="Calibri" w:eastAsia="Calibri" w:hAnsi="Calibri" w:cs="Calibri"/>
          <w:b/>
          <w:bCs/>
          <w:i/>
          <w:iCs/>
          <w:color w:val="auto"/>
          <w:sz w:val="32"/>
          <w:szCs w:val="32"/>
        </w:rPr>
        <w:t>Základná škola,</w:t>
      </w:r>
    </w:p>
    <w:p w14:paraId="38062D1E" w14:textId="77777777" w:rsidR="00BE6386" w:rsidRPr="000F384F" w:rsidRDefault="009E3B8E">
      <w:pPr>
        <w:pStyle w:val="Other0"/>
        <w:framePr w:w="4997" w:h="437" w:wrap="none" w:hAnchor="page" w:x="4677" w:y="260"/>
        <w:shd w:val="clear" w:color="auto" w:fill="auto"/>
        <w:spacing w:after="0"/>
        <w:rPr>
          <w:color w:val="auto"/>
          <w:sz w:val="32"/>
          <w:szCs w:val="32"/>
        </w:rPr>
      </w:pPr>
      <w:r w:rsidRPr="000F384F">
        <w:rPr>
          <w:rFonts w:ascii="Calibri" w:eastAsia="Calibri" w:hAnsi="Calibri" w:cs="Calibri"/>
          <w:b/>
          <w:bCs/>
          <w:i/>
          <w:iCs/>
          <w:color w:val="auto"/>
          <w:sz w:val="32"/>
          <w:szCs w:val="32"/>
        </w:rPr>
        <w:t>G. Bethlena 41, 940 01 Nové Zámky</w:t>
      </w:r>
    </w:p>
    <w:p w14:paraId="5FFD98C9" w14:textId="77777777" w:rsidR="00BE6386" w:rsidRPr="000F384F" w:rsidRDefault="009E3B8E">
      <w:pPr>
        <w:spacing w:line="360" w:lineRule="exact"/>
        <w:rPr>
          <w:color w:val="auto"/>
        </w:rPr>
      </w:pPr>
      <w:r w:rsidRPr="000F384F">
        <w:rPr>
          <w:noProof/>
          <w:color w:val="auto"/>
          <w:lang w:bidi="ar-SA"/>
        </w:rPr>
        <w:lastRenderedPageBreak/>
        <w:drawing>
          <wp:anchor distT="0" distB="0" distL="0" distR="0" simplePos="0" relativeHeight="62914690" behindDoc="1" locked="0" layoutInCell="1" allowOverlap="1" wp14:anchorId="6162EF5F" wp14:editId="2B85FD0F">
            <wp:simplePos x="0" y="0"/>
            <wp:positionH relativeFrom="page">
              <wp:posOffset>817245</wp:posOffset>
            </wp:positionH>
            <wp:positionV relativeFrom="margin">
              <wp:posOffset>0</wp:posOffset>
            </wp:positionV>
            <wp:extent cx="603250" cy="6096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03250" cy="609600"/>
                    </a:xfrm>
                    <a:prstGeom prst="rect">
                      <a:avLst/>
                    </a:prstGeom>
                  </pic:spPr>
                </pic:pic>
              </a:graphicData>
            </a:graphic>
          </wp:anchor>
        </w:drawing>
      </w:r>
    </w:p>
    <w:p w14:paraId="1EDB3C66" w14:textId="77777777" w:rsidR="00BE6386" w:rsidRPr="000F384F" w:rsidRDefault="00BE6386">
      <w:pPr>
        <w:spacing w:after="594" w:line="1" w:lineRule="exact"/>
        <w:rPr>
          <w:color w:val="auto"/>
        </w:rPr>
      </w:pPr>
    </w:p>
    <w:p w14:paraId="5BA8E5AD" w14:textId="77777777" w:rsidR="00BE6386" w:rsidRPr="000F384F" w:rsidRDefault="00BE6386">
      <w:pPr>
        <w:spacing w:line="1" w:lineRule="exact"/>
        <w:rPr>
          <w:color w:val="auto"/>
        </w:rPr>
        <w:sectPr w:rsidR="00BE6386" w:rsidRPr="000F384F">
          <w:pgSz w:w="11900" w:h="16840"/>
          <w:pgMar w:top="1431" w:right="1373" w:bottom="8801" w:left="1287" w:header="1003" w:footer="8373" w:gutter="0"/>
          <w:pgNumType w:start="1"/>
          <w:cols w:space="720"/>
          <w:noEndnote/>
          <w:docGrid w:linePitch="360"/>
        </w:sectPr>
      </w:pPr>
    </w:p>
    <w:p w14:paraId="798008C4" w14:textId="77777777" w:rsidR="00BE6386" w:rsidRPr="000F384F" w:rsidRDefault="00BE6386">
      <w:pPr>
        <w:spacing w:line="240" w:lineRule="exact"/>
        <w:rPr>
          <w:color w:val="auto"/>
          <w:sz w:val="19"/>
          <w:szCs w:val="19"/>
        </w:rPr>
      </w:pPr>
    </w:p>
    <w:p w14:paraId="3FDD4F20" w14:textId="77777777" w:rsidR="00BE6386" w:rsidRPr="000F384F" w:rsidRDefault="00BE6386">
      <w:pPr>
        <w:spacing w:line="240" w:lineRule="exact"/>
        <w:rPr>
          <w:color w:val="auto"/>
          <w:sz w:val="19"/>
          <w:szCs w:val="19"/>
        </w:rPr>
      </w:pPr>
    </w:p>
    <w:p w14:paraId="28314549" w14:textId="77777777" w:rsidR="00BE6386" w:rsidRPr="000F384F" w:rsidRDefault="00BE6386">
      <w:pPr>
        <w:spacing w:line="240" w:lineRule="exact"/>
        <w:rPr>
          <w:color w:val="auto"/>
          <w:sz w:val="19"/>
          <w:szCs w:val="19"/>
        </w:rPr>
      </w:pPr>
    </w:p>
    <w:p w14:paraId="053BC003" w14:textId="77777777" w:rsidR="00BE6386" w:rsidRPr="000F384F" w:rsidRDefault="00BE6386">
      <w:pPr>
        <w:spacing w:line="240" w:lineRule="exact"/>
        <w:rPr>
          <w:color w:val="auto"/>
          <w:sz w:val="19"/>
          <w:szCs w:val="19"/>
        </w:rPr>
      </w:pPr>
    </w:p>
    <w:p w14:paraId="6041F94C" w14:textId="77777777" w:rsidR="00BE6386" w:rsidRPr="000F384F" w:rsidRDefault="00BE6386">
      <w:pPr>
        <w:spacing w:line="240" w:lineRule="exact"/>
        <w:rPr>
          <w:color w:val="auto"/>
          <w:sz w:val="19"/>
          <w:szCs w:val="19"/>
        </w:rPr>
      </w:pPr>
    </w:p>
    <w:p w14:paraId="5E05BA04" w14:textId="77777777" w:rsidR="00BE6386" w:rsidRPr="000F384F" w:rsidRDefault="00BE6386">
      <w:pPr>
        <w:spacing w:line="240" w:lineRule="exact"/>
        <w:rPr>
          <w:color w:val="auto"/>
          <w:sz w:val="19"/>
          <w:szCs w:val="19"/>
        </w:rPr>
      </w:pPr>
    </w:p>
    <w:p w14:paraId="1CBE0A64" w14:textId="77777777" w:rsidR="00BE6386" w:rsidRPr="000F384F" w:rsidRDefault="00BE6386">
      <w:pPr>
        <w:spacing w:line="240" w:lineRule="exact"/>
        <w:rPr>
          <w:color w:val="auto"/>
          <w:sz w:val="19"/>
          <w:szCs w:val="19"/>
        </w:rPr>
      </w:pPr>
    </w:p>
    <w:p w14:paraId="41A15720" w14:textId="77777777" w:rsidR="00BE6386" w:rsidRPr="000F384F" w:rsidRDefault="00BE6386">
      <w:pPr>
        <w:spacing w:line="240" w:lineRule="exact"/>
        <w:rPr>
          <w:color w:val="auto"/>
          <w:sz w:val="19"/>
          <w:szCs w:val="19"/>
        </w:rPr>
      </w:pPr>
    </w:p>
    <w:p w14:paraId="65983453" w14:textId="77777777" w:rsidR="00BE6386" w:rsidRPr="000F384F" w:rsidRDefault="00BE6386">
      <w:pPr>
        <w:spacing w:line="240" w:lineRule="exact"/>
        <w:rPr>
          <w:color w:val="auto"/>
          <w:sz w:val="19"/>
          <w:szCs w:val="19"/>
        </w:rPr>
      </w:pPr>
    </w:p>
    <w:p w14:paraId="1B1C3BDB" w14:textId="77777777" w:rsidR="00BE6386" w:rsidRPr="000F384F" w:rsidRDefault="00BE6386">
      <w:pPr>
        <w:spacing w:line="240" w:lineRule="exact"/>
        <w:rPr>
          <w:color w:val="auto"/>
          <w:sz w:val="19"/>
          <w:szCs w:val="19"/>
        </w:rPr>
      </w:pPr>
    </w:p>
    <w:p w14:paraId="25310306" w14:textId="77777777" w:rsidR="00BE6386" w:rsidRPr="000F384F" w:rsidRDefault="00BE6386">
      <w:pPr>
        <w:spacing w:line="240" w:lineRule="exact"/>
        <w:rPr>
          <w:color w:val="auto"/>
          <w:sz w:val="19"/>
          <w:szCs w:val="19"/>
        </w:rPr>
      </w:pPr>
    </w:p>
    <w:p w14:paraId="644DB513" w14:textId="77777777" w:rsidR="00BE6386" w:rsidRPr="000F384F" w:rsidRDefault="00BE6386">
      <w:pPr>
        <w:spacing w:line="240" w:lineRule="exact"/>
        <w:rPr>
          <w:color w:val="auto"/>
          <w:sz w:val="19"/>
          <w:szCs w:val="19"/>
        </w:rPr>
      </w:pPr>
    </w:p>
    <w:p w14:paraId="14288713" w14:textId="77777777" w:rsidR="00BE6386" w:rsidRPr="000F384F" w:rsidRDefault="00BE6386">
      <w:pPr>
        <w:spacing w:line="240" w:lineRule="exact"/>
        <w:rPr>
          <w:color w:val="auto"/>
          <w:sz w:val="19"/>
          <w:szCs w:val="19"/>
        </w:rPr>
      </w:pPr>
    </w:p>
    <w:p w14:paraId="71D2B054" w14:textId="77777777" w:rsidR="00BE6386" w:rsidRPr="000F384F" w:rsidRDefault="00BE6386">
      <w:pPr>
        <w:spacing w:line="240" w:lineRule="exact"/>
        <w:rPr>
          <w:color w:val="auto"/>
          <w:sz w:val="19"/>
          <w:szCs w:val="19"/>
        </w:rPr>
      </w:pPr>
    </w:p>
    <w:p w14:paraId="3AC36AD8" w14:textId="77777777" w:rsidR="00BE6386" w:rsidRPr="000F384F" w:rsidRDefault="00BE6386">
      <w:pPr>
        <w:spacing w:line="240" w:lineRule="exact"/>
        <w:rPr>
          <w:color w:val="auto"/>
          <w:sz w:val="19"/>
          <w:szCs w:val="19"/>
        </w:rPr>
      </w:pPr>
    </w:p>
    <w:p w14:paraId="75E6C2B2" w14:textId="77777777" w:rsidR="00BE6386" w:rsidRPr="000F384F" w:rsidRDefault="00BE6386">
      <w:pPr>
        <w:spacing w:line="240" w:lineRule="exact"/>
        <w:rPr>
          <w:color w:val="auto"/>
          <w:sz w:val="19"/>
          <w:szCs w:val="19"/>
        </w:rPr>
      </w:pPr>
    </w:p>
    <w:p w14:paraId="30C82BE3" w14:textId="77777777" w:rsidR="00BE6386" w:rsidRPr="000F384F" w:rsidRDefault="00BE6386">
      <w:pPr>
        <w:spacing w:line="240" w:lineRule="exact"/>
        <w:rPr>
          <w:color w:val="auto"/>
          <w:sz w:val="19"/>
          <w:szCs w:val="19"/>
        </w:rPr>
      </w:pPr>
    </w:p>
    <w:p w14:paraId="0A487BCF" w14:textId="77777777" w:rsidR="00BE6386" w:rsidRPr="000F384F" w:rsidRDefault="00BE6386">
      <w:pPr>
        <w:spacing w:line="240" w:lineRule="exact"/>
        <w:rPr>
          <w:color w:val="auto"/>
          <w:sz w:val="19"/>
          <w:szCs w:val="19"/>
        </w:rPr>
      </w:pPr>
    </w:p>
    <w:p w14:paraId="19C26D99" w14:textId="77777777" w:rsidR="00BE6386" w:rsidRPr="000F384F" w:rsidRDefault="00BE6386">
      <w:pPr>
        <w:spacing w:before="99" w:after="99" w:line="240" w:lineRule="exact"/>
        <w:rPr>
          <w:color w:val="auto"/>
          <w:sz w:val="19"/>
          <w:szCs w:val="19"/>
        </w:rPr>
      </w:pPr>
    </w:p>
    <w:p w14:paraId="52F33F4D" w14:textId="77777777" w:rsidR="00BE6386" w:rsidRPr="000F384F" w:rsidRDefault="00BE6386">
      <w:pPr>
        <w:spacing w:line="1" w:lineRule="exact"/>
        <w:rPr>
          <w:color w:val="auto"/>
        </w:rPr>
        <w:sectPr w:rsidR="00BE6386" w:rsidRPr="000F384F">
          <w:type w:val="continuous"/>
          <w:pgSz w:w="11900" w:h="16840"/>
          <w:pgMar w:top="1248" w:right="0" w:bottom="1285" w:left="0" w:header="0" w:footer="3" w:gutter="0"/>
          <w:cols w:space="720"/>
          <w:noEndnote/>
          <w:docGrid w:linePitch="360"/>
        </w:sectPr>
      </w:pPr>
    </w:p>
    <w:p w14:paraId="58D05A11" w14:textId="77777777" w:rsidR="00BE6386" w:rsidRPr="000F384F" w:rsidRDefault="009E3B8E">
      <w:pPr>
        <w:pStyle w:val="Other0"/>
        <w:shd w:val="clear" w:color="auto" w:fill="auto"/>
        <w:spacing w:after="0"/>
        <w:jc w:val="center"/>
        <w:rPr>
          <w:color w:val="auto"/>
          <w:sz w:val="36"/>
          <w:szCs w:val="36"/>
        </w:rPr>
      </w:pPr>
      <w:r w:rsidRPr="000F384F">
        <w:rPr>
          <w:b/>
          <w:bCs/>
          <w:color w:val="auto"/>
          <w:sz w:val="36"/>
          <w:szCs w:val="36"/>
        </w:rPr>
        <w:lastRenderedPageBreak/>
        <w:t>Školský poriadok pre žiakov školy</w:t>
      </w:r>
    </w:p>
    <w:p w14:paraId="4C1C29FF" w14:textId="77777777" w:rsidR="00BE6386" w:rsidRPr="000F384F" w:rsidRDefault="009E3B8E">
      <w:pPr>
        <w:pStyle w:val="Heading10"/>
        <w:keepNext/>
        <w:keepLines/>
        <w:shd w:val="clear" w:color="auto" w:fill="auto"/>
        <w:rPr>
          <w:color w:val="auto"/>
          <w:lang w:val="sk-SK"/>
        </w:rPr>
      </w:pPr>
      <w:bookmarkStart w:id="0" w:name="bookmark0"/>
      <w:bookmarkStart w:id="1" w:name="bookmark1"/>
      <w:r w:rsidRPr="000F384F">
        <w:rPr>
          <w:color w:val="auto"/>
          <w:lang w:val="sk-SK" w:eastAsia="sk-SK" w:bidi="sk-SK"/>
        </w:rPr>
        <w:lastRenderedPageBreak/>
        <w:t xml:space="preserve">Školský </w:t>
      </w:r>
      <w:r w:rsidR="002C4C7B" w:rsidRPr="000F384F">
        <w:rPr>
          <w:color w:val="auto"/>
          <w:lang w:val="sk-SK"/>
        </w:rPr>
        <w:t>rok: 2023</w:t>
      </w:r>
      <w:r w:rsidRPr="000F384F">
        <w:rPr>
          <w:color w:val="auto"/>
          <w:lang w:val="sk-SK"/>
        </w:rPr>
        <w:t>/202</w:t>
      </w:r>
      <w:bookmarkEnd w:id="0"/>
      <w:bookmarkEnd w:id="1"/>
      <w:r w:rsidR="002C4C7B" w:rsidRPr="000F384F">
        <w:rPr>
          <w:color w:val="auto"/>
          <w:lang w:val="sk-SK"/>
        </w:rPr>
        <w:t>4</w:t>
      </w:r>
    </w:p>
    <w:p w14:paraId="6F840416" w14:textId="77777777" w:rsidR="00BE6386" w:rsidRPr="000F384F" w:rsidRDefault="009E3B8E" w:rsidP="009E3B8E">
      <w:pPr>
        <w:pStyle w:val="Heading30"/>
        <w:keepNext/>
        <w:keepLines/>
        <w:shd w:val="clear" w:color="auto" w:fill="auto"/>
        <w:spacing w:after="0"/>
        <w:rPr>
          <w:color w:val="auto"/>
        </w:rPr>
      </w:pPr>
      <w:bookmarkStart w:id="2" w:name="bookmark2"/>
      <w:bookmarkStart w:id="3" w:name="bookmark3"/>
      <w:r w:rsidRPr="000F384F">
        <w:rPr>
          <w:color w:val="auto"/>
        </w:rPr>
        <w:t xml:space="preserve">Čl. </w:t>
      </w:r>
      <w:r w:rsidRPr="000F384F">
        <w:rPr>
          <w:color w:val="auto"/>
          <w:lang w:eastAsia="en-US" w:bidi="en-US"/>
        </w:rPr>
        <w:t>1</w:t>
      </w:r>
      <w:bookmarkEnd w:id="2"/>
      <w:bookmarkEnd w:id="3"/>
      <w:r w:rsidRPr="000F384F">
        <w:rPr>
          <w:color w:val="auto"/>
          <w:lang w:eastAsia="en-US" w:bidi="en-US"/>
        </w:rPr>
        <w:t xml:space="preserve"> </w:t>
      </w:r>
      <w:bookmarkStart w:id="4" w:name="bookmark4"/>
      <w:bookmarkStart w:id="5" w:name="bookmark5"/>
      <w:r w:rsidRPr="000F384F">
        <w:rPr>
          <w:color w:val="auto"/>
        </w:rPr>
        <w:t xml:space="preserve">Začiatok vyučovacích hodín, </w:t>
      </w:r>
      <w:r w:rsidRPr="000F384F">
        <w:rPr>
          <w:color w:val="auto"/>
          <w:lang w:eastAsia="en-US" w:bidi="en-US"/>
        </w:rPr>
        <w:t xml:space="preserve">zvonenie na </w:t>
      </w:r>
      <w:r w:rsidRPr="000F384F">
        <w:rPr>
          <w:color w:val="auto"/>
        </w:rPr>
        <w:t>prestávky:</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205"/>
        <w:gridCol w:w="1147"/>
        <w:gridCol w:w="787"/>
        <w:gridCol w:w="1080"/>
        <w:gridCol w:w="523"/>
        <w:gridCol w:w="2554"/>
      </w:tblGrid>
      <w:tr w:rsidR="000F384F" w:rsidRPr="000F384F" w14:paraId="0E6BC0C2" w14:textId="77777777">
        <w:trPr>
          <w:trHeight w:hRule="exact" w:val="259"/>
          <w:jc w:val="center"/>
        </w:trPr>
        <w:tc>
          <w:tcPr>
            <w:tcW w:w="1810" w:type="dxa"/>
            <w:shd w:val="clear" w:color="auto" w:fill="FFFFFF"/>
            <w:vAlign w:val="bottom"/>
          </w:tcPr>
          <w:p w14:paraId="369DA1C6" w14:textId="77777777" w:rsidR="00BE6386" w:rsidRPr="000F384F" w:rsidRDefault="009E3B8E">
            <w:pPr>
              <w:pStyle w:val="Other0"/>
              <w:shd w:val="clear" w:color="auto" w:fill="auto"/>
              <w:spacing w:after="0"/>
              <w:jc w:val="both"/>
              <w:rPr>
                <w:color w:val="auto"/>
              </w:rPr>
            </w:pPr>
            <w:r w:rsidRPr="000F384F">
              <w:rPr>
                <w:color w:val="auto"/>
              </w:rPr>
              <w:t>0.vyučovacia</w:t>
            </w:r>
          </w:p>
        </w:tc>
        <w:tc>
          <w:tcPr>
            <w:tcW w:w="1205" w:type="dxa"/>
            <w:shd w:val="clear" w:color="auto" w:fill="FFFFFF"/>
            <w:vAlign w:val="bottom"/>
          </w:tcPr>
          <w:p w14:paraId="5854046A"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center"/>
          </w:tcPr>
          <w:p w14:paraId="2A3A4E65" w14:textId="77777777" w:rsidR="00BE6386" w:rsidRPr="000F384F" w:rsidRDefault="009E3B8E" w:rsidP="004161E7">
            <w:pPr>
              <w:pStyle w:val="Other0"/>
              <w:shd w:val="clear" w:color="auto" w:fill="auto"/>
              <w:spacing w:after="0"/>
              <w:ind w:firstLine="280"/>
              <w:jc w:val="both"/>
              <w:rPr>
                <w:color w:val="auto"/>
              </w:rPr>
            </w:pPr>
            <w:r w:rsidRPr="000F384F">
              <w:rPr>
                <w:color w:val="auto"/>
              </w:rPr>
              <w:t xml:space="preserve">7,05 </w:t>
            </w:r>
          </w:p>
        </w:tc>
        <w:tc>
          <w:tcPr>
            <w:tcW w:w="787" w:type="dxa"/>
            <w:shd w:val="clear" w:color="auto" w:fill="FFFFFF"/>
            <w:vAlign w:val="center"/>
          </w:tcPr>
          <w:p w14:paraId="19DE4426" w14:textId="77777777" w:rsidR="00BE6386" w:rsidRPr="000F384F" w:rsidRDefault="009E3B8E">
            <w:pPr>
              <w:pStyle w:val="Other0"/>
              <w:shd w:val="clear" w:color="auto" w:fill="auto"/>
              <w:spacing w:after="0"/>
              <w:ind w:firstLine="140"/>
              <w:rPr>
                <w:color w:val="auto"/>
              </w:rPr>
            </w:pPr>
            <w:r w:rsidRPr="000F384F">
              <w:rPr>
                <w:color w:val="auto"/>
                <w:lang w:eastAsia="en-US" w:bidi="en-US"/>
              </w:rPr>
              <w:t>7,50</w:t>
            </w:r>
          </w:p>
        </w:tc>
        <w:tc>
          <w:tcPr>
            <w:tcW w:w="1080" w:type="dxa"/>
            <w:shd w:val="clear" w:color="auto" w:fill="FFFFFF"/>
            <w:vAlign w:val="bottom"/>
          </w:tcPr>
          <w:p w14:paraId="7EE915E8"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4EFA56A6" w14:textId="77777777" w:rsidR="00BE6386" w:rsidRPr="000F384F" w:rsidRDefault="009E3B8E">
            <w:pPr>
              <w:pStyle w:val="Other0"/>
              <w:shd w:val="clear" w:color="auto" w:fill="auto"/>
              <w:spacing w:after="0"/>
              <w:jc w:val="right"/>
              <w:rPr>
                <w:color w:val="auto"/>
              </w:rPr>
            </w:pPr>
            <w:r w:rsidRPr="000F384F">
              <w:rPr>
                <w:color w:val="auto"/>
                <w:lang w:eastAsia="en-US" w:bidi="en-US"/>
              </w:rPr>
              <w:t>10</w:t>
            </w:r>
          </w:p>
        </w:tc>
        <w:tc>
          <w:tcPr>
            <w:tcW w:w="2554" w:type="dxa"/>
            <w:shd w:val="clear" w:color="auto" w:fill="FFFFFF"/>
            <w:vAlign w:val="bottom"/>
          </w:tcPr>
          <w:p w14:paraId="74DAF166"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15B6FDD9" w14:textId="77777777">
        <w:trPr>
          <w:trHeight w:hRule="exact" w:val="274"/>
          <w:jc w:val="center"/>
        </w:trPr>
        <w:tc>
          <w:tcPr>
            <w:tcW w:w="1810" w:type="dxa"/>
            <w:shd w:val="clear" w:color="auto" w:fill="FFFFFF"/>
            <w:vAlign w:val="bottom"/>
          </w:tcPr>
          <w:p w14:paraId="56CE78C4" w14:textId="77777777" w:rsidR="00BE6386" w:rsidRPr="000F384F" w:rsidRDefault="009E3B8E">
            <w:pPr>
              <w:pStyle w:val="Other0"/>
              <w:shd w:val="clear" w:color="auto" w:fill="auto"/>
              <w:spacing w:after="0"/>
              <w:jc w:val="both"/>
              <w:rPr>
                <w:color w:val="auto"/>
              </w:rPr>
            </w:pPr>
            <w:r w:rsidRPr="000F384F">
              <w:rPr>
                <w:color w:val="auto"/>
              </w:rPr>
              <w:t>1.vyučovacia</w:t>
            </w:r>
          </w:p>
        </w:tc>
        <w:tc>
          <w:tcPr>
            <w:tcW w:w="1205" w:type="dxa"/>
            <w:shd w:val="clear" w:color="auto" w:fill="FFFFFF"/>
            <w:vAlign w:val="bottom"/>
          </w:tcPr>
          <w:p w14:paraId="49FBCA13"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bottom"/>
          </w:tcPr>
          <w:p w14:paraId="5B8410B2" w14:textId="77777777" w:rsidR="00BE6386" w:rsidRPr="000F384F" w:rsidRDefault="009E3B8E" w:rsidP="004161E7">
            <w:pPr>
              <w:pStyle w:val="Other0"/>
              <w:shd w:val="clear" w:color="auto" w:fill="auto"/>
              <w:spacing w:after="0"/>
              <w:ind w:firstLine="280"/>
              <w:jc w:val="both"/>
              <w:rPr>
                <w:color w:val="auto"/>
              </w:rPr>
            </w:pPr>
            <w:r w:rsidRPr="000F384F">
              <w:rPr>
                <w:color w:val="auto"/>
                <w:lang w:eastAsia="en-US" w:bidi="en-US"/>
              </w:rPr>
              <w:t xml:space="preserve">8,00 </w:t>
            </w:r>
          </w:p>
        </w:tc>
        <w:tc>
          <w:tcPr>
            <w:tcW w:w="787" w:type="dxa"/>
            <w:shd w:val="clear" w:color="auto" w:fill="FFFFFF"/>
            <w:vAlign w:val="center"/>
          </w:tcPr>
          <w:p w14:paraId="748155AD" w14:textId="77777777" w:rsidR="00BE6386" w:rsidRPr="000F384F" w:rsidRDefault="009E3B8E">
            <w:pPr>
              <w:pStyle w:val="Other0"/>
              <w:shd w:val="clear" w:color="auto" w:fill="auto"/>
              <w:spacing w:after="0"/>
              <w:ind w:firstLine="140"/>
              <w:rPr>
                <w:color w:val="auto"/>
              </w:rPr>
            </w:pPr>
            <w:r w:rsidRPr="000F384F">
              <w:rPr>
                <w:color w:val="auto"/>
                <w:lang w:eastAsia="en-US" w:bidi="en-US"/>
              </w:rPr>
              <w:t>8,45</w:t>
            </w:r>
          </w:p>
        </w:tc>
        <w:tc>
          <w:tcPr>
            <w:tcW w:w="1080" w:type="dxa"/>
            <w:shd w:val="clear" w:color="auto" w:fill="FFFFFF"/>
            <w:vAlign w:val="bottom"/>
          </w:tcPr>
          <w:p w14:paraId="20C0C5F6"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1E772870" w14:textId="77777777" w:rsidR="00BE6386" w:rsidRPr="000F384F" w:rsidRDefault="009E3B8E">
            <w:pPr>
              <w:pStyle w:val="Other0"/>
              <w:shd w:val="clear" w:color="auto" w:fill="auto"/>
              <w:spacing w:after="0"/>
              <w:jc w:val="right"/>
              <w:rPr>
                <w:color w:val="auto"/>
              </w:rPr>
            </w:pPr>
            <w:r w:rsidRPr="000F384F">
              <w:rPr>
                <w:color w:val="auto"/>
                <w:lang w:eastAsia="en-US" w:bidi="en-US"/>
              </w:rPr>
              <w:t>10</w:t>
            </w:r>
          </w:p>
        </w:tc>
        <w:tc>
          <w:tcPr>
            <w:tcW w:w="2554" w:type="dxa"/>
            <w:shd w:val="clear" w:color="auto" w:fill="FFFFFF"/>
            <w:vAlign w:val="bottom"/>
          </w:tcPr>
          <w:p w14:paraId="5C5721C2"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6A89ACD7" w14:textId="77777777">
        <w:trPr>
          <w:trHeight w:hRule="exact" w:val="269"/>
          <w:jc w:val="center"/>
        </w:trPr>
        <w:tc>
          <w:tcPr>
            <w:tcW w:w="1810" w:type="dxa"/>
            <w:shd w:val="clear" w:color="auto" w:fill="FFFFFF"/>
            <w:vAlign w:val="bottom"/>
          </w:tcPr>
          <w:p w14:paraId="283536AA" w14:textId="77777777" w:rsidR="00BE6386" w:rsidRPr="000F384F" w:rsidRDefault="009E3B8E">
            <w:pPr>
              <w:pStyle w:val="Other0"/>
              <w:shd w:val="clear" w:color="auto" w:fill="auto"/>
              <w:spacing w:after="0"/>
              <w:jc w:val="both"/>
              <w:rPr>
                <w:color w:val="auto"/>
              </w:rPr>
            </w:pPr>
            <w:r w:rsidRPr="000F384F">
              <w:rPr>
                <w:color w:val="auto"/>
              </w:rPr>
              <w:t>2.vyučovacia</w:t>
            </w:r>
          </w:p>
        </w:tc>
        <w:tc>
          <w:tcPr>
            <w:tcW w:w="1205" w:type="dxa"/>
            <w:shd w:val="clear" w:color="auto" w:fill="FFFFFF"/>
            <w:vAlign w:val="bottom"/>
          </w:tcPr>
          <w:p w14:paraId="1C7EE084"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center"/>
          </w:tcPr>
          <w:p w14:paraId="4A77E9BD" w14:textId="77777777" w:rsidR="00BE6386" w:rsidRPr="000F384F" w:rsidRDefault="009E3B8E" w:rsidP="004161E7">
            <w:pPr>
              <w:pStyle w:val="Other0"/>
              <w:shd w:val="clear" w:color="auto" w:fill="auto"/>
              <w:spacing w:after="0"/>
              <w:ind w:firstLine="280"/>
              <w:jc w:val="both"/>
              <w:rPr>
                <w:color w:val="auto"/>
              </w:rPr>
            </w:pPr>
            <w:r w:rsidRPr="000F384F">
              <w:rPr>
                <w:color w:val="auto"/>
                <w:lang w:eastAsia="en-US" w:bidi="en-US"/>
              </w:rPr>
              <w:t xml:space="preserve">8,55 </w:t>
            </w:r>
          </w:p>
        </w:tc>
        <w:tc>
          <w:tcPr>
            <w:tcW w:w="787" w:type="dxa"/>
            <w:shd w:val="clear" w:color="auto" w:fill="FFFFFF"/>
            <w:vAlign w:val="bottom"/>
          </w:tcPr>
          <w:p w14:paraId="754EE3EE" w14:textId="77777777" w:rsidR="00BE6386" w:rsidRPr="000F384F" w:rsidRDefault="009E3B8E">
            <w:pPr>
              <w:pStyle w:val="Other0"/>
              <w:shd w:val="clear" w:color="auto" w:fill="auto"/>
              <w:spacing w:after="0"/>
              <w:ind w:firstLine="140"/>
              <w:rPr>
                <w:color w:val="auto"/>
              </w:rPr>
            </w:pPr>
            <w:r w:rsidRPr="000F384F">
              <w:rPr>
                <w:color w:val="auto"/>
                <w:lang w:eastAsia="en-US" w:bidi="en-US"/>
              </w:rPr>
              <w:t>9,40</w:t>
            </w:r>
          </w:p>
        </w:tc>
        <w:tc>
          <w:tcPr>
            <w:tcW w:w="1080" w:type="dxa"/>
            <w:shd w:val="clear" w:color="auto" w:fill="FFFFFF"/>
            <w:vAlign w:val="bottom"/>
          </w:tcPr>
          <w:p w14:paraId="6E8B0D5B"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center"/>
          </w:tcPr>
          <w:p w14:paraId="678C4B7A" w14:textId="77777777" w:rsidR="00BE6386" w:rsidRPr="000F384F" w:rsidRDefault="009E3B8E">
            <w:pPr>
              <w:pStyle w:val="Other0"/>
              <w:shd w:val="clear" w:color="auto" w:fill="auto"/>
              <w:spacing w:after="0"/>
              <w:ind w:firstLine="140"/>
              <w:jc w:val="both"/>
              <w:rPr>
                <w:color w:val="auto"/>
              </w:rPr>
            </w:pPr>
            <w:r w:rsidRPr="000F384F">
              <w:rPr>
                <w:color w:val="auto"/>
                <w:lang w:eastAsia="en-US" w:bidi="en-US"/>
              </w:rPr>
              <w:t>15</w:t>
            </w:r>
          </w:p>
        </w:tc>
        <w:tc>
          <w:tcPr>
            <w:tcW w:w="2554" w:type="dxa"/>
            <w:shd w:val="clear" w:color="auto" w:fill="FFFFFF"/>
            <w:vAlign w:val="bottom"/>
          </w:tcPr>
          <w:p w14:paraId="0C38650F"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147EA66B" w14:textId="77777777">
        <w:trPr>
          <w:trHeight w:hRule="exact" w:val="274"/>
          <w:jc w:val="center"/>
        </w:trPr>
        <w:tc>
          <w:tcPr>
            <w:tcW w:w="1810" w:type="dxa"/>
            <w:shd w:val="clear" w:color="auto" w:fill="FFFFFF"/>
            <w:vAlign w:val="bottom"/>
          </w:tcPr>
          <w:p w14:paraId="3EB89D61" w14:textId="77777777" w:rsidR="00BE6386" w:rsidRPr="000F384F" w:rsidRDefault="009E3B8E">
            <w:pPr>
              <w:pStyle w:val="Other0"/>
              <w:shd w:val="clear" w:color="auto" w:fill="auto"/>
              <w:spacing w:after="0"/>
              <w:jc w:val="both"/>
              <w:rPr>
                <w:color w:val="auto"/>
              </w:rPr>
            </w:pPr>
            <w:r w:rsidRPr="000F384F">
              <w:rPr>
                <w:color w:val="auto"/>
              </w:rPr>
              <w:t>3.vyučovacia</w:t>
            </w:r>
          </w:p>
        </w:tc>
        <w:tc>
          <w:tcPr>
            <w:tcW w:w="1205" w:type="dxa"/>
            <w:shd w:val="clear" w:color="auto" w:fill="FFFFFF"/>
            <w:vAlign w:val="bottom"/>
          </w:tcPr>
          <w:p w14:paraId="4B7A73F2"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bottom"/>
          </w:tcPr>
          <w:p w14:paraId="33BEDF5C" w14:textId="77777777" w:rsidR="00BE6386" w:rsidRPr="000F384F" w:rsidRDefault="009E3B8E" w:rsidP="004161E7">
            <w:pPr>
              <w:pStyle w:val="Other0"/>
              <w:shd w:val="clear" w:color="auto" w:fill="auto"/>
              <w:spacing w:after="0"/>
              <w:ind w:firstLine="280"/>
              <w:jc w:val="both"/>
              <w:rPr>
                <w:color w:val="auto"/>
              </w:rPr>
            </w:pPr>
            <w:r w:rsidRPr="000F384F">
              <w:rPr>
                <w:color w:val="auto"/>
                <w:lang w:eastAsia="en-US" w:bidi="en-US"/>
              </w:rPr>
              <w:t xml:space="preserve">9,55 </w:t>
            </w:r>
          </w:p>
        </w:tc>
        <w:tc>
          <w:tcPr>
            <w:tcW w:w="787" w:type="dxa"/>
            <w:shd w:val="clear" w:color="auto" w:fill="FFFFFF"/>
            <w:vAlign w:val="bottom"/>
          </w:tcPr>
          <w:p w14:paraId="3C8B9B19" w14:textId="77777777" w:rsidR="00BE6386" w:rsidRPr="000F384F" w:rsidRDefault="009E3B8E">
            <w:pPr>
              <w:pStyle w:val="Other0"/>
              <w:shd w:val="clear" w:color="auto" w:fill="auto"/>
              <w:spacing w:after="0"/>
              <w:rPr>
                <w:color w:val="auto"/>
              </w:rPr>
            </w:pPr>
            <w:r w:rsidRPr="000F384F">
              <w:rPr>
                <w:color w:val="auto"/>
                <w:lang w:eastAsia="en-US" w:bidi="en-US"/>
              </w:rPr>
              <w:t>10,40</w:t>
            </w:r>
          </w:p>
        </w:tc>
        <w:tc>
          <w:tcPr>
            <w:tcW w:w="1080" w:type="dxa"/>
            <w:shd w:val="clear" w:color="auto" w:fill="FFFFFF"/>
            <w:vAlign w:val="bottom"/>
          </w:tcPr>
          <w:p w14:paraId="52C9DD48"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253AECC6" w14:textId="77777777" w:rsidR="00BE6386" w:rsidRPr="000F384F" w:rsidRDefault="009E3B8E">
            <w:pPr>
              <w:pStyle w:val="Other0"/>
              <w:shd w:val="clear" w:color="auto" w:fill="auto"/>
              <w:spacing w:after="0"/>
              <w:jc w:val="right"/>
              <w:rPr>
                <w:color w:val="auto"/>
              </w:rPr>
            </w:pPr>
            <w:r w:rsidRPr="000F384F">
              <w:rPr>
                <w:color w:val="auto"/>
                <w:lang w:eastAsia="en-US" w:bidi="en-US"/>
              </w:rPr>
              <w:t>20</w:t>
            </w:r>
          </w:p>
        </w:tc>
        <w:tc>
          <w:tcPr>
            <w:tcW w:w="2554" w:type="dxa"/>
            <w:shd w:val="clear" w:color="auto" w:fill="FFFFFF"/>
            <w:vAlign w:val="bottom"/>
          </w:tcPr>
          <w:p w14:paraId="609A24B2"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1B928169" w14:textId="77777777">
        <w:trPr>
          <w:trHeight w:hRule="exact" w:val="269"/>
          <w:jc w:val="center"/>
        </w:trPr>
        <w:tc>
          <w:tcPr>
            <w:tcW w:w="1810" w:type="dxa"/>
            <w:shd w:val="clear" w:color="auto" w:fill="FFFFFF"/>
            <w:vAlign w:val="bottom"/>
          </w:tcPr>
          <w:p w14:paraId="59C323F9" w14:textId="77777777" w:rsidR="00BE6386" w:rsidRPr="000F384F" w:rsidRDefault="009E3B8E">
            <w:pPr>
              <w:pStyle w:val="Other0"/>
              <w:shd w:val="clear" w:color="auto" w:fill="auto"/>
              <w:spacing w:after="0"/>
              <w:jc w:val="both"/>
              <w:rPr>
                <w:color w:val="auto"/>
              </w:rPr>
            </w:pPr>
            <w:r w:rsidRPr="000F384F">
              <w:rPr>
                <w:color w:val="auto"/>
              </w:rPr>
              <w:t>4.vyučovacia</w:t>
            </w:r>
          </w:p>
        </w:tc>
        <w:tc>
          <w:tcPr>
            <w:tcW w:w="1205" w:type="dxa"/>
            <w:shd w:val="clear" w:color="auto" w:fill="FFFFFF"/>
            <w:vAlign w:val="bottom"/>
          </w:tcPr>
          <w:p w14:paraId="2E47DDC7"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bottom"/>
          </w:tcPr>
          <w:p w14:paraId="1613D85D" w14:textId="77777777" w:rsidR="00BE6386" w:rsidRPr="000F384F" w:rsidRDefault="009E3B8E">
            <w:pPr>
              <w:pStyle w:val="Other0"/>
              <w:shd w:val="clear" w:color="auto" w:fill="auto"/>
              <w:spacing w:after="0"/>
              <w:ind w:firstLine="140"/>
              <w:rPr>
                <w:color w:val="auto"/>
              </w:rPr>
            </w:pPr>
            <w:r w:rsidRPr="000F384F">
              <w:rPr>
                <w:color w:val="auto"/>
                <w:lang w:eastAsia="en-US" w:bidi="en-US"/>
              </w:rPr>
              <w:t>11,00 -</w:t>
            </w:r>
          </w:p>
        </w:tc>
        <w:tc>
          <w:tcPr>
            <w:tcW w:w="787" w:type="dxa"/>
            <w:shd w:val="clear" w:color="auto" w:fill="FFFFFF"/>
            <w:vAlign w:val="center"/>
          </w:tcPr>
          <w:p w14:paraId="12601CB0" w14:textId="77777777" w:rsidR="00BE6386" w:rsidRPr="000F384F" w:rsidRDefault="009E3B8E">
            <w:pPr>
              <w:pStyle w:val="Other0"/>
              <w:shd w:val="clear" w:color="auto" w:fill="auto"/>
              <w:spacing w:after="0"/>
              <w:rPr>
                <w:color w:val="auto"/>
              </w:rPr>
            </w:pPr>
            <w:r w:rsidRPr="000F384F">
              <w:rPr>
                <w:color w:val="auto"/>
                <w:lang w:eastAsia="en-US" w:bidi="en-US"/>
              </w:rPr>
              <w:t>11,45</w:t>
            </w:r>
          </w:p>
        </w:tc>
        <w:tc>
          <w:tcPr>
            <w:tcW w:w="1080" w:type="dxa"/>
            <w:shd w:val="clear" w:color="auto" w:fill="FFFFFF"/>
            <w:vAlign w:val="bottom"/>
          </w:tcPr>
          <w:p w14:paraId="0C39488F"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0CA14768" w14:textId="77777777" w:rsidR="00BE6386" w:rsidRPr="000F384F" w:rsidRDefault="009E3B8E">
            <w:pPr>
              <w:pStyle w:val="Other0"/>
              <w:shd w:val="clear" w:color="auto" w:fill="auto"/>
              <w:spacing w:after="0"/>
              <w:jc w:val="right"/>
              <w:rPr>
                <w:color w:val="auto"/>
              </w:rPr>
            </w:pPr>
            <w:r w:rsidRPr="000F384F">
              <w:rPr>
                <w:color w:val="auto"/>
                <w:lang w:eastAsia="en-US" w:bidi="en-US"/>
              </w:rPr>
              <w:t>10</w:t>
            </w:r>
          </w:p>
        </w:tc>
        <w:tc>
          <w:tcPr>
            <w:tcW w:w="2554" w:type="dxa"/>
            <w:shd w:val="clear" w:color="auto" w:fill="FFFFFF"/>
            <w:vAlign w:val="bottom"/>
          </w:tcPr>
          <w:p w14:paraId="223D0FC3"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79A986AC" w14:textId="77777777">
        <w:trPr>
          <w:trHeight w:hRule="exact" w:val="274"/>
          <w:jc w:val="center"/>
        </w:trPr>
        <w:tc>
          <w:tcPr>
            <w:tcW w:w="1810" w:type="dxa"/>
            <w:shd w:val="clear" w:color="auto" w:fill="FFFFFF"/>
            <w:vAlign w:val="bottom"/>
          </w:tcPr>
          <w:p w14:paraId="5E7B5D41" w14:textId="77777777" w:rsidR="00BE6386" w:rsidRPr="000F384F" w:rsidRDefault="009E3B8E">
            <w:pPr>
              <w:pStyle w:val="Other0"/>
              <w:shd w:val="clear" w:color="auto" w:fill="auto"/>
              <w:spacing w:after="0"/>
              <w:jc w:val="both"/>
              <w:rPr>
                <w:color w:val="auto"/>
              </w:rPr>
            </w:pPr>
            <w:r w:rsidRPr="000F384F">
              <w:rPr>
                <w:color w:val="auto"/>
              </w:rPr>
              <w:t>5.vyučovacia</w:t>
            </w:r>
          </w:p>
        </w:tc>
        <w:tc>
          <w:tcPr>
            <w:tcW w:w="1205" w:type="dxa"/>
            <w:shd w:val="clear" w:color="auto" w:fill="FFFFFF"/>
            <w:vAlign w:val="bottom"/>
          </w:tcPr>
          <w:p w14:paraId="3DB564B9"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center"/>
          </w:tcPr>
          <w:p w14:paraId="72E5EC70" w14:textId="77777777" w:rsidR="00BE6386" w:rsidRPr="000F384F" w:rsidRDefault="009E3B8E">
            <w:pPr>
              <w:pStyle w:val="Other0"/>
              <w:shd w:val="clear" w:color="auto" w:fill="auto"/>
              <w:spacing w:after="0"/>
              <w:ind w:firstLine="140"/>
              <w:rPr>
                <w:color w:val="auto"/>
              </w:rPr>
            </w:pPr>
            <w:r w:rsidRPr="000F384F">
              <w:rPr>
                <w:color w:val="auto"/>
                <w:lang w:eastAsia="en-US" w:bidi="en-US"/>
              </w:rPr>
              <w:t>11,55 -</w:t>
            </w:r>
          </w:p>
        </w:tc>
        <w:tc>
          <w:tcPr>
            <w:tcW w:w="787" w:type="dxa"/>
            <w:shd w:val="clear" w:color="auto" w:fill="FFFFFF"/>
            <w:vAlign w:val="bottom"/>
          </w:tcPr>
          <w:p w14:paraId="79AC7FB7" w14:textId="77777777" w:rsidR="00BE6386" w:rsidRPr="000F384F" w:rsidRDefault="009E3B8E">
            <w:pPr>
              <w:pStyle w:val="Other0"/>
              <w:shd w:val="clear" w:color="auto" w:fill="auto"/>
              <w:spacing w:after="0"/>
              <w:rPr>
                <w:color w:val="auto"/>
              </w:rPr>
            </w:pPr>
            <w:r w:rsidRPr="000F384F">
              <w:rPr>
                <w:color w:val="auto"/>
                <w:lang w:eastAsia="en-US" w:bidi="en-US"/>
              </w:rPr>
              <w:t>12,40</w:t>
            </w:r>
          </w:p>
        </w:tc>
        <w:tc>
          <w:tcPr>
            <w:tcW w:w="1080" w:type="dxa"/>
            <w:shd w:val="clear" w:color="auto" w:fill="FFFFFF"/>
            <w:vAlign w:val="bottom"/>
          </w:tcPr>
          <w:p w14:paraId="69AC9992"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1D8C6D41" w14:textId="77777777" w:rsidR="00BE6386" w:rsidRPr="000F384F" w:rsidRDefault="009E3B8E">
            <w:pPr>
              <w:pStyle w:val="Other0"/>
              <w:shd w:val="clear" w:color="auto" w:fill="auto"/>
              <w:spacing w:after="0"/>
              <w:jc w:val="right"/>
              <w:rPr>
                <w:color w:val="auto"/>
              </w:rPr>
            </w:pPr>
            <w:r w:rsidRPr="000F384F">
              <w:rPr>
                <w:color w:val="auto"/>
                <w:lang w:eastAsia="en-US" w:bidi="en-US"/>
              </w:rPr>
              <w:t>10</w:t>
            </w:r>
          </w:p>
        </w:tc>
        <w:tc>
          <w:tcPr>
            <w:tcW w:w="2554" w:type="dxa"/>
            <w:shd w:val="clear" w:color="auto" w:fill="FFFFFF"/>
            <w:vAlign w:val="bottom"/>
          </w:tcPr>
          <w:p w14:paraId="2F4809B7"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3EA12E70" w14:textId="77777777">
        <w:trPr>
          <w:trHeight w:hRule="exact" w:val="274"/>
          <w:jc w:val="center"/>
        </w:trPr>
        <w:tc>
          <w:tcPr>
            <w:tcW w:w="1810" w:type="dxa"/>
            <w:shd w:val="clear" w:color="auto" w:fill="FFFFFF"/>
            <w:vAlign w:val="bottom"/>
          </w:tcPr>
          <w:p w14:paraId="77A0627A" w14:textId="77777777" w:rsidR="00BE6386" w:rsidRPr="000F384F" w:rsidRDefault="009E3B8E">
            <w:pPr>
              <w:pStyle w:val="Other0"/>
              <w:shd w:val="clear" w:color="auto" w:fill="auto"/>
              <w:spacing w:after="0"/>
              <w:jc w:val="both"/>
              <w:rPr>
                <w:color w:val="auto"/>
              </w:rPr>
            </w:pPr>
            <w:r w:rsidRPr="000F384F">
              <w:rPr>
                <w:color w:val="auto"/>
              </w:rPr>
              <w:t>6.vyučovacia</w:t>
            </w:r>
          </w:p>
        </w:tc>
        <w:tc>
          <w:tcPr>
            <w:tcW w:w="1205" w:type="dxa"/>
            <w:shd w:val="clear" w:color="auto" w:fill="FFFFFF"/>
            <w:vAlign w:val="bottom"/>
          </w:tcPr>
          <w:p w14:paraId="5EEED509"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center"/>
          </w:tcPr>
          <w:p w14:paraId="0B6F97B5" w14:textId="77777777" w:rsidR="00BE6386" w:rsidRPr="000F384F" w:rsidRDefault="009E3B8E">
            <w:pPr>
              <w:pStyle w:val="Other0"/>
              <w:shd w:val="clear" w:color="auto" w:fill="auto"/>
              <w:spacing w:after="0"/>
              <w:ind w:firstLine="140"/>
              <w:rPr>
                <w:color w:val="auto"/>
              </w:rPr>
            </w:pPr>
            <w:r w:rsidRPr="000F384F">
              <w:rPr>
                <w:color w:val="auto"/>
                <w:lang w:eastAsia="en-US" w:bidi="en-US"/>
              </w:rPr>
              <w:t>12,50 -</w:t>
            </w:r>
          </w:p>
        </w:tc>
        <w:tc>
          <w:tcPr>
            <w:tcW w:w="787" w:type="dxa"/>
            <w:shd w:val="clear" w:color="auto" w:fill="FFFFFF"/>
            <w:vAlign w:val="center"/>
          </w:tcPr>
          <w:p w14:paraId="531BC1A3" w14:textId="77777777" w:rsidR="00BE6386" w:rsidRPr="000F384F" w:rsidRDefault="009E3B8E">
            <w:pPr>
              <w:pStyle w:val="Other0"/>
              <w:shd w:val="clear" w:color="auto" w:fill="auto"/>
              <w:spacing w:after="0"/>
              <w:rPr>
                <w:color w:val="auto"/>
              </w:rPr>
            </w:pPr>
            <w:r w:rsidRPr="000F384F">
              <w:rPr>
                <w:color w:val="auto"/>
                <w:lang w:eastAsia="en-US" w:bidi="en-US"/>
              </w:rPr>
              <w:t>13,35</w:t>
            </w:r>
          </w:p>
        </w:tc>
        <w:tc>
          <w:tcPr>
            <w:tcW w:w="1080" w:type="dxa"/>
            <w:shd w:val="clear" w:color="auto" w:fill="FFFFFF"/>
            <w:vAlign w:val="bottom"/>
          </w:tcPr>
          <w:p w14:paraId="6AE05D9C"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bottom"/>
          </w:tcPr>
          <w:p w14:paraId="3C7409E1" w14:textId="77777777" w:rsidR="00BE6386" w:rsidRPr="000F384F" w:rsidRDefault="009E3B8E">
            <w:pPr>
              <w:pStyle w:val="Other0"/>
              <w:shd w:val="clear" w:color="auto" w:fill="auto"/>
              <w:spacing w:after="0"/>
              <w:jc w:val="right"/>
              <w:rPr>
                <w:color w:val="auto"/>
              </w:rPr>
            </w:pPr>
            <w:r w:rsidRPr="000F384F">
              <w:rPr>
                <w:color w:val="auto"/>
                <w:lang w:eastAsia="en-US" w:bidi="en-US"/>
              </w:rPr>
              <w:t>30</w:t>
            </w:r>
          </w:p>
        </w:tc>
        <w:tc>
          <w:tcPr>
            <w:tcW w:w="2554" w:type="dxa"/>
            <w:shd w:val="clear" w:color="auto" w:fill="FFFFFF"/>
            <w:vAlign w:val="bottom"/>
          </w:tcPr>
          <w:p w14:paraId="4AABDF45" w14:textId="77777777" w:rsidR="00BE6386" w:rsidRPr="000F384F" w:rsidRDefault="009E3B8E">
            <w:pPr>
              <w:pStyle w:val="Other0"/>
              <w:shd w:val="clear" w:color="auto" w:fill="auto"/>
              <w:spacing w:after="0"/>
              <w:rPr>
                <w:color w:val="auto"/>
              </w:rPr>
            </w:pPr>
            <w:r w:rsidRPr="000F384F">
              <w:rPr>
                <w:color w:val="auto"/>
              </w:rPr>
              <w:t>min.</w:t>
            </w:r>
            <w:r w:rsidR="00EF4578" w:rsidRPr="000F384F">
              <w:rPr>
                <w:color w:val="auto"/>
              </w:rPr>
              <w:t xml:space="preserve"> </w:t>
            </w:r>
            <w:r w:rsidRPr="000F384F">
              <w:rPr>
                <w:color w:val="auto"/>
              </w:rPr>
              <w:t>prestávka</w:t>
            </w:r>
          </w:p>
        </w:tc>
      </w:tr>
      <w:tr w:rsidR="000F384F" w:rsidRPr="000F384F" w14:paraId="70B897EB" w14:textId="77777777">
        <w:trPr>
          <w:trHeight w:hRule="exact" w:val="278"/>
          <w:jc w:val="center"/>
        </w:trPr>
        <w:tc>
          <w:tcPr>
            <w:tcW w:w="1810" w:type="dxa"/>
            <w:shd w:val="clear" w:color="auto" w:fill="FFFFFF"/>
            <w:vAlign w:val="bottom"/>
          </w:tcPr>
          <w:p w14:paraId="487F4665" w14:textId="77777777" w:rsidR="00BE6386" w:rsidRPr="000F384F" w:rsidRDefault="009E3B8E">
            <w:pPr>
              <w:pStyle w:val="Other0"/>
              <w:shd w:val="clear" w:color="auto" w:fill="auto"/>
              <w:spacing w:after="0"/>
              <w:jc w:val="both"/>
              <w:rPr>
                <w:color w:val="auto"/>
              </w:rPr>
            </w:pPr>
            <w:r w:rsidRPr="000F384F">
              <w:rPr>
                <w:color w:val="auto"/>
              </w:rPr>
              <w:t>7.vyučovacia</w:t>
            </w:r>
          </w:p>
        </w:tc>
        <w:tc>
          <w:tcPr>
            <w:tcW w:w="1205" w:type="dxa"/>
            <w:shd w:val="clear" w:color="auto" w:fill="FFFFFF"/>
            <w:vAlign w:val="bottom"/>
          </w:tcPr>
          <w:p w14:paraId="55BC6403" w14:textId="77777777" w:rsidR="00BE6386" w:rsidRPr="000F384F" w:rsidRDefault="009E3B8E" w:rsidP="004161E7">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center"/>
          </w:tcPr>
          <w:p w14:paraId="3755A055" w14:textId="77777777" w:rsidR="00BE6386" w:rsidRPr="000F384F" w:rsidRDefault="004161E7" w:rsidP="004161E7">
            <w:pPr>
              <w:pStyle w:val="Other0"/>
              <w:shd w:val="clear" w:color="auto" w:fill="auto"/>
              <w:spacing w:after="0"/>
              <w:rPr>
                <w:color w:val="auto"/>
              </w:rPr>
            </w:pPr>
            <w:r w:rsidRPr="000F384F">
              <w:rPr>
                <w:color w:val="auto"/>
                <w:lang w:eastAsia="en-US" w:bidi="en-US"/>
              </w:rPr>
              <w:t xml:space="preserve"> </w:t>
            </w:r>
            <w:r w:rsidR="009E3B8E" w:rsidRPr="000F384F">
              <w:rPr>
                <w:color w:val="auto"/>
                <w:lang w:eastAsia="en-US" w:bidi="en-US"/>
              </w:rPr>
              <w:t>14,05</w:t>
            </w:r>
          </w:p>
        </w:tc>
        <w:tc>
          <w:tcPr>
            <w:tcW w:w="1867" w:type="dxa"/>
            <w:gridSpan w:val="2"/>
            <w:shd w:val="clear" w:color="auto" w:fill="FFFFFF"/>
            <w:vAlign w:val="center"/>
          </w:tcPr>
          <w:p w14:paraId="6AF49D2A" w14:textId="77777777" w:rsidR="00BE6386" w:rsidRPr="000F384F" w:rsidRDefault="009E3B8E" w:rsidP="004161E7">
            <w:pPr>
              <w:pStyle w:val="Other0"/>
              <w:shd w:val="clear" w:color="auto" w:fill="auto"/>
              <w:spacing w:after="0"/>
              <w:rPr>
                <w:color w:val="auto"/>
              </w:rPr>
            </w:pPr>
            <w:r w:rsidRPr="000F384F">
              <w:rPr>
                <w:color w:val="auto"/>
                <w:lang w:eastAsia="en-US" w:bidi="en-US"/>
              </w:rPr>
              <w:t>14,50</w:t>
            </w:r>
            <w:r w:rsidR="004161E7" w:rsidRPr="000F384F">
              <w:rPr>
                <w:color w:val="auto"/>
                <w:lang w:eastAsia="en-US" w:bidi="en-US"/>
              </w:rPr>
              <w:t xml:space="preserve"> </w:t>
            </w:r>
            <w:r w:rsidRPr="000F384F">
              <w:rPr>
                <w:color w:val="auto"/>
                <w:lang w:eastAsia="en-US" w:bidi="en-US"/>
              </w:rPr>
              <w:t>hod</w:t>
            </w:r>
          </w:p>
        </w:tc>
        <w:tc>
          <w:tcPr>
            <w:tcW w:w="523" w:type="dxa"/>
            <w:shd w:val="clear" w:color="auto" w:fill="FFFFFF"/>
          </w:tcPr>
          <w:p w14:paraId="453E4E9E" w14:textId="77777777" w:rsidR="00BE6386" w:rsidRPr="000F384F" w:rsidRDefault="00BE6386">
            <w:pPr>
              <w:rPr>
                <w:color w:val="auto"/>
                <w:sz w:val="10"/>
                <w:szCs w:val="10"/>
              </w:rPr>
            </w:pPr>
          </w:p>
        </w:tc>
        <w:tc>
          <w:tcPr>
            <w:tcW w:w="2554" w:type="dxa"/>
            <w:shd w:val="clear" w:color="auto" w:fill="FFFFFF"/>
            <w:vAlign w:val="center"/>
          </w:tcPr>
          <w:p w14:paraId="025ACEB5" w14:textId="77777777" w:rsidR="00BE6386" w:rsidRPr="000F384F" w:rsidRDefault="009E3B8E" w:rsidP="004161E7">
            <w:pPr>
              <w:pStyle w:val="Other0"/>
              <w:shd w:val="clear" w:color="auto" w:fill="auto"/>
              <w:spacing w:after="0"/>
              <w:rPr>
                <w:color w:val="auto"/>
              </w:rPr>
            </w:pPr>
            <w:r w:rsidRPr="000F384F">
              <w:rPr>
                <w:color w:val="auto"/>
                <w:lang w:eastAsia="en-US" w:bidi="en-US"/>
              </w:rPr>
              <w:t xml:space="preserve">5 </w:t>
            </w:r>
            <w:r w:rsidRPr="000F384F">
              <w:rPr>
                <w:color w:val="auto"/>
              </w:rPr>
              <w:t>min.</w:t>
            </w:r>
            <w:r w:rsidR="00EF4578" w:rsidRPr="000F384F">
              <w:rPr>
                <w:color w:val="auto"/>
              </w:rPr>
              <w:t xml:space="preserve"> </w:t>
            </w:r>
            <w:r w:rsidRPr="000F384F">
              <w:rPr>
                <w:color w:val="auto"/>
              </w:rPr>
              <w:t>prestávka</w:t>
            </w:r>
          </w:p>
        </w:tc>
      </w:tr>
      <w:tr w:rsidR="000F384F" w:rsidRPr="000F384F" w14:paraId="01EF518F" w14:textId="77777777">
        <w:trPr>
          <w:trHeight w:hRule="exact" w:val="283"/>
          <w:jc w:val="center"/>
        </w:trPr>
        <w:tc>
          <w:tcPr>
            <w:tcW w:w="1810" w:type="dxa"/>
            <w:shd w:val="clear" w:color="auto" w:fill="FFFFFF"/>
            <w:vAlign w:val="bottom"/>
          </w:tcPr>
          <w:p w14:paraId="74A90BFB" w14:textId="77777777" w:rsidR="00BE6386" w:rsidRPr="000F384F" w:rsidRDefault="009E3B8E">
            <w:pPr>
              <w:pStyle w:val="Other0"/>
              <w:shd w:val="clear" w:color="auto" w:fill="auto"/>
              <w:spacing w:after="0"/>
              <w:jc w:val="both"/>
              <w:rPr>
                <w:color w:val="auto"/>
              </w:rPr>
            </w:pPr>
            <w:r w:rsidRPr="000F384F">
              <w:rPr>
                <w:color w:val="auto"/>
              </w:rPr>
              <w:t>8.vyučovacia</w:t>
            </w:r>
          </w:p>
        </w:tc>
        <w:tc>
          <w:tcPr>
            <w:tcW w:w="1205" w:type="dxa"/>
            <w:shd w:val="clear" w:color="auto" w:fill="FFFFFF"/>
            <w:vAlign w:val="bottom"/>
          </w:tcPr>
          <w:p w14:paraId="143D8576" w14:textId="77777777" w:rsidR="00BE6386" w:rsidRPr="000F384F" w:rsidRDefault="009E3B8E">
            <w:pPr>
              <w:pStyle w:val="Other0"/>
              <w:shd w:val="clear" w:color="auto" w:fill="auto"/>
              <w:spacing w:after="0"/>
              <w:rPr>
                <w:color w:val="auto"/>
              </w:rPr>
            </w:pPr>
            <w:r w:rsidRPr="000F384F">
              <w:rPr>
                <w:color w:val="auto"/>
                <w:lang w:eastAsia="en-US" w:bidi="en-US"/>
              </w:rPr>
              <w:t>hodina</w:t>
            </w:r>
          </w:p>
        </w:tc>
        <w:tc>
          <w:tcPr>
            <w:tcW w:w="1147" w:type="dxa"/>
            <w:shd w:val="clear" w:color="auto" w:fill="FFFFFF"/>
            <w:vAlign w:val="bottom"/>
          </w:tcPr>
          <w:p w14:paraId="1735BB4A" w14:textId="77777777" w:rsidR="00BE6386" w:rsidRPr="000F384F" w:rsidRDefault="009E3B8E" w:rsidP="004161E7">
            <w:pPr>
              <w:pStyle w:val="Other0"/>
              <w:shd w:val="clear" w:color="auto" w:fill="auto"/>
              <w:spacing w:after="0"/>
              <w:ind w:firstLine="140"/>
              <w:jc w:val="both"/>
              <w:rPr>
                <w:color w:val="auto"/>
              </w:rPr>
            </w:pPr>
            <w:r w:rsidRPr="000F384F">
              <w:rPr>
                <w:color w:val="auto"/>
                <w:lang w:eastAsia="en-US" w:bidi="en-US"/>
              </w:rPr>
              <w:t xml:space="preserve">14,55 </w:t>
            </w:r>
          </w:p>
        </w:tc>
        <w:tc>
          <w:tcPr>
            <w:tcW w:w="787" w:type="dxa"/>
            <w:shd w:val="clear" w:color="auto" w:fill="FFFFFF"/>
            <w:vAlign w:val="bottom"/>
          </w:tcPr>
          <w:p w14:paraId="035EBAF0" w14:textId="77777777" w:rsidR="00BE6386" w:rsidRPr="000F384F" w:rsidRDefault="009E3B8E">
            <w:pPr>
              <w:pStyle w:val="Other0"/>
              <w:shd w:val="clear" w:color="auto" w:fill="auto"/>
              <w:spacing w:after="0"/>
              <w:rPr>
                <w:color w:val="auto"/>
              </w:rPr>
            </w:pPr>
            <w:r w:rsidRPr="000F384F">
              <w:rPr>
                <w:color w:val="auto"/>
                <w:lang w:eastAsia="en-US" w:bidi="en-US"/>
              </w:rPr>
              <w:t>15,40</w:t>
            </w:r>
          </w:p>
        </w:tc>
        <w:tc>
          <w:tcPr>
            <w:tcW w:w="1080" w:type="dxa"/>
            <w:shd w:val="clear" w:color="auto" w:fill="FFFFFF"/>
            <w:vAlign w:val="bottom"/>
          </w:tcPr>
          <w:p w14:paraId="64362D60" w14:textId="77777777" w:rsidR="00BE6386" w:rsidRPr="000F384F" w:rsidRDefault="009E3B8E">
            <w:pPr>
              <w:pStyle w:val="Other0"/>
              <w:shd w:val="clear" w:color="auto" w:fill="auto"/>
              <w:spacing w:after="0"/>
              <w:rPr>
                <w:color w:val="auto"/>
              </w:rPr>
            </w:pPr>
            <w:r w:rsidRPr="000F384F">
              <w:rPr>
                <w:color w:val="auto"/>
                <w:lang w:eastAsia="en-US" w:bidi="en-US"/>
              </w:rPr>
              <w:t>hod</w:t>
            </w:r>
          </w:p>
        </w:tc>
        <w:tc>
          <w:tcPr>
            <w:tcW w:w="523" w:type="dxa"/>
            <w:shd w:val="clear" w:color="auto" w:fill="FFFFFF"/>
            <w:vAlign w:val="center"/>
          </w:tcPr>
          <w:p w14:paraId="0D77B1D1" w14:textId="77777777" w:rsidR="00BE6386" w:rsidRPr="000F384F" w:rsidRDefault="00EF4578">
            <w:pPr>
              <w:pStyle w:val="Other0"/>
              <w:shd w:val="clear" w:color="auto" w:fill="auto"/>
              <w:spacing w:after="0"/>
              <w:jc w:val="right"/>
              <w:rPr>
                <w:color w:val="auto"/>
              </w:rPr>
            </w:pPr>
            <w:r w:rsidRPr="000F384F">
              <w:rPr>
                <w:color w:val="auto"/>
                <w:lang w:eastAsia="en-US" w:bidi="en-US"/>
              </w:rPr>
              <w:t xml:space="preserve">  </w:t>
            </w:r>
            <w:r w:rsidR="009E3B8E" w:rsidRPr="000F384F">
              <w:rPr>
                <w:color w:val="auto"/>
                <w:lang w:eastAsia="en-US" w:bidi="en-US"/>
              </w:rPr>
              <w:t>5</w:t>
            </w:r>
          </w:p>
        </w:tc>
        <w:tc>
          <w:tcPr>
            <w:tcW w:w="2554" w:type="dxa"/>
            <w:shd w:val="clear" w:color="auto" w:fill="FFFFFF"/>
            <w:vAlign w:val="bottom"/>
          </w:tcPr>
          <w:p w14:paraId="43ED4EA8" w14:textId="77777777" w:rsidR="00BE6386" w:rsidRPr="000F384F" w:rsidRDefault="00EF4578">
            <w:pPr>
              <w:pStyle w:val="Other0"/>
              <w:shd w:val="clear" w:color="auto" w:fill="auto"/>
              <w:spacing w:after="0"/>
              <w:rPr>
                <w:color w:val="auto"/>
              </w:rPr>
            </w:pPr>
            <w:r w:rsidRPr="000F384F">
              <w:rPr>
                <w:color w:val="auto"/>
              </w:rPr>
              <w:t xml:space="preserve">  </w:t>
            </w:r>
            <w:r w:rsidR="009E3B8E" w:rsidRPr="000F384F">
              <w:rPr>
                <w:color w:val="auto"/>
              </w:rPr>
              <w:t>min.</w:t>
            </w:r>
            <w:r w:rsidRPr="000F384F">
              <w:rPr>
                <w:color w:val="auto"/>
              </w:rPr>
              <w:t xml:space="preserve"> </w:t>
            </w:r>
            <w:r w:rsidR="009E3B8E" w:rsidRPr="000F384F">
              <w:rPr>
                <w:color w:val="auto"/>
              </w:rPr>
              <w:t>prestávka</w:t>
            </w:r>
          </w:p>
        </w:tc>
      </w:tr>
      <w:tr w:rsidR="000F384F" w:rsidRPr="000F384F" w14:paraId="5D9A55AD" w14:textId="77777777">
        <w:trPr>
          <w:trHeight w:hRule="exact" w:val="278"/>
          <w:jc w:val="center"/>
        </w:trPr>
        <w:tc>
          <w:tcPr>
            <w:tcW w:w="1810" w:type="dxa"/>
            <w:shd w:val="clear" w:color="auto" w:fill="FFFFFF"/>
            <w:vAlign w:val="bottom"/>
          </w:tcPr>
          <w:p w14:paraId="55189C36" w14:textId="77777777" w:rsidR="00BE6386" w:rsidRPr="000F384F" w:rsidRDefault="00BE6386">
            <w:pPr>
              <w:pStyle w:val="Other0"/>
              <w:shd w:val="clear" w:color="auto" w:fill="auto"/>
              <w:spacing w:after="0"/>
              <w:jc w:val="both"/>
              <w:rPr>
                <w:color w:val="auto"/>
              </w:rPr>
            </w:pPr>
          </w:p>
        </w:tc>
        <w:tc>
          <w:tcPr>
            <w:tcW w:w="1205" w:type="dxa"/>
            <w:shd w:val="clear" w:color="auto" w:fill="FFFFFF"/>
          </w:tcPr>
          <w:p w14:paraId="2C2DA57A" w14:textId="77777777" w:rsidR="00BE6386" w:rsidRPr="000F384F" w:rsidRDefault="00BE6386">
            <w:pPr>
              <w:rPr>
                <w:color w:val="auto"/>
                <w:sz w:val="10"/>
                <w:szCs w:val="10"/>
              </w:rPr>
            </w:pPr>
          </w:p>
        </w:tc>
        <w:tc>
          <w:tcPr>
            <w:tcW w:w="1147" w:type="dxa"/>
            <w:shd w:val="clear" w:color="auto" w:fill="FFFFFF"/>
            <w:vAlign w:val="center"/>
          </w:tcPr>
          <w:p w14:paraId="6E320C57" w14:textId="77777777" w:rsidR="00BE6386" w:rsidRPr="000F384F" w:rsidRDefault="00BE6386">
            <w:pPr>
              <w:pStyle w:val="Other0"/>
              <w:shd w:val="clear" w:color="auto" w:fill="auto"/>
              <w:spacing w:after="0"/>
              <w:ind w:firstLine="140"/>
              <w:jc w:val="both"/>
              <w:rPr>
                <w:color w:val="auto"/>
              </w:rPr>
            </w:pPr>
          </w:p>
        </w:tc>
        <w:tc>
          <w:tcPr>
            <w:tcW w:w="787" w:type="dxa"/>
            <w:shd w:val="clear" w:color="auto" w:fill="FFFFFF"/>
            <w:vAlign w:val="bottom"/>
          </w:tcPr>
          <w:p w14:paraId="11104957" w14:textId="77777777" w:rsidR="00BE6386" w:rsidRPr="000F384F" w:rsidRDefault="00BE6386">
            <w:pPr>
              <w:pStyle w:val="Other0"/>
              <w:shd w:val="clear" w:color="auto" w:fill="auto"/>
              <w:spacing w:after="0"/>
              <w:rPr>
                <w:color w:val="auto"/>
              </w:rPr>
            </w:pPr>
          </w:p>
        </w:tc>
        <w:tc>
          <w:tcPr>
            <w:tcW w:w="1080" w:type="dxa"/>
            <w:shd w:val="clear" w:color="auto" w:fill="FFFFFF"/>
            <w:vAlign w:val="bottom"/>
          </w:tcPr>
          <w:p w14:paraId="38DA3917" w14:textId="77777777" w:rsidR="00BE6386" w:rsidRPr="000F384F" w:rsidRDefault="00BE6386">
            <w:pPr>
              <w:pStyle w:val="Other0"/>
              <w:shd w:val="clear" w:color="auto" w:fill="auto"/>
              <w:spacing w:after="0"/>
              <w:rPr>
                <w:color w:val="auto"/>
              </w:rPr>
            </w:pPr>
          </w:p>
        </w:tc>
        <w:tc>
          <w:tcPr>
            <w:tcW w:w="523" w:type="dxa"/>
            <w:shd w:val="clear" w:color="auto" w:fill="FFFFFF"/>
            <w:vAlign w:val="center"/>
          </w:tcPr>
          <w:p w14:paraId="26CD00D2" w14:textId="77777777" w:rsidR="00BE6386" w:rsidRPr="000F384F" w:rsidRDefault="00BE6386">
            <w:pPr>
              <w:pStyle w:val="Other0"/>
              <w:shd w:val="clear" w:color="auto" w:fill="auto"/>
              <w:spacing w:after="0"/>
              <w:jc w:val="right"/>
              <w:rPr>
                <w:color w:val="auto"/>
              </w:rPr>
            </w:pPr>
          </w:p>
        </w:tc>
        <w:tc>
          <w:tcPr>
            <w:tcW w:w="2554" w:type="dxa"/>
            <w:shd w:val="clear" w:color="auto" w:fill="FFFFFF"/>
            <w:vAlign w:val="bottom"/>
          </w:tcPr>
          <w:p w14:paraId="21A54D7C" w14:textId="77777777" w:rsidR="00BE6386" w:rsidRPr="000F384F" w:rsidRDefault="00BE6386">
            <w:pPr>
              <w:pStyle w:val="Other0"/>
              <w:shd w:val="clear" w:color="auto" w:fill="auto"/>
              <w:spacing w:after="0"/>
              <w:rPr>
                <w:color w:val="auto"/>
              </w:rPr>
            </w:pPr>
          </w:p>
        </w:tc>
      </w:tr>
      <w:tr w:rsidR="000F384F" w:rsidRPr="000F384F" w14:paraId="0E90410F" w14:textId="77777777">
        <w:trPr>
          <w:trHeight w:hRule="exact" w:val="283"/>
          <w:jc w:val="center"/>
        </w:trPr>
        <w:tc>
          <w:tcPr>
            <w:tcW w:w="1810" w:type="dxa"/>
            <w:shd w:val="clear" w:color="auto" w:fill="FFFFFF"/>
            <w:vAlign w:val="center"/>
          </w:tcPr>
          <w:p w14:paraId="04D5C091" w14:textId="77777777" w:rsidR="00BE6386" w:rsidRPr="000F384F" w:rsidRDefault="00BE6386">
            <w:pPr>
              <w:pStyle w:val="Other0"/>
              <w:shd w:val="clear" w:color="auto" w:fill="auto"/>
              <w:spacing w:after="0"/>
              <w:jc w:val="both"/>
              <w:rPr>
                <w:color w:val="auto"/>
              </w:rPr>
            </w:pPr>
          </w:p>
        </w:tc>
        <w:tc>
          <w:tcPr>
            <w:tcW w:w="1205" w:type="dxa"/>
            <w:shd w:val="clear" w:color="auto" w:fill="FFFFFF"/>
          </w:tcPr>
          <w:p w14:paraId="174931AD" w14:textId="77777777" w:rsidR="00BE6386" w:rsidRPr="000F384F" w:rsidRDefault="00BE6386">
            <w:pPr>
              <w:rPr>
                <w:color w:val="auto"/>
                <w:sz w:val="10"/>
                <w:szCs w:val="10"/>
              </w:rPr>
            </w:pPr>
          </w:p>
        </w:tc>
        <w:tc>
          <w:tcPr>
            <w:tcW w:w="1147" w:type="dxa"/>
            <w:shd w:val="clear" w:color="auto" w:fill="FFFFFF"/>
            <w:vAlign w:val="bottom"/>
          </w:tcPr>
          <w:p w14:paraId="6E0379C2" w14:textId="77777777" w:rsidR="00BE6386" w:rsidRPr="000F384F" w:rsidRDefault="00BE6386">
            <w:pPr>
              <w:pStyle w:val="Other0"/>
              <w:shd w:val="clear" w:color="auto" w:fill="auto"/>
              <w:spacing w:after="0"/>
              <w:ind w:firstLine="140"/>
              <w:jc w:val="both"/>
              <w:rPr>
                <w:color w:val="auto"/>
              </w:rPr>
            </w:pPr>
          </w:p>
        </w:tc>
        <w:tc>
          <w:tcPr>
            <w:tcW w:w="787" w:type="dxa"/>
            <w:shd w:val="clear" w:color="auto" w:fill="FFFFFF"/>
            <w:vAlign w:val="bottom"/>
          </w:tcPr>
          <w:p w14:paraId="1663055C" w14:textId="77777777" w:rsidR="00BE6386" w:rsidRPr="000F384F" w:rsidRDefault="00BE6386">
            <w:pPr>
              <w:pStyle w:val="Other0"/>
              <w:shd w:val="clear" w:color="auto" w:fill="auto"/>
              <w:spacing w:after="0"/>
              <w:rPr>
                <w:color w:val="auto"/>
              </w:rPr>
            </w:pPr>
          </w:p>
        </w:tc>
        <w:tc>
          <w:tcPr>
            <w:tcW w:w="1080" w:type="dxa"/>
            <w:shd w:val="clear" w:color="auto" w:fill="FFFFFF"/>
            <w:vAlign w:val="bottom"/>
          </w:tcPr>
          <w:p w14:paraId="6FD153E4" w14:textId="77777777" w:rsidR="00BE6386" w:rsidRPr="000F384F" w:rsidRDefault="00BE6386">
            <w:pPr>
              <w:pStyle w:val="Other0"/>
              <w:shd w:val="clear" w:color="auto" w:fill="auto"/>
              <w:spacing w:after="0"/>
              <w:rPr>
                <w:color w:val="auto"/>
              </w:rPr>
            </w:pPr>
          </w:p>
        </w:tc>
        <w:tc>
          <w:tcPr>
            <w:tcW w:w="523" w:type="dxa"/>
            <w:shd w:val="clear" w:color="auto" w:fill="FFFFFF"/>
            <w:vAlign w:val="center"/>
          </w:tcPr>
          <w:p w14:paraId="4C8C37E1" w14:textId="77777777" w:rsidR="00BE6386" w:rsidRPr="000F384F" w:rsidRDefault="00BE6386">
            <w:pPr>
              <w:pStyle w:val="Other0"/>
              <w:shd w:val="clear" w:color="auto" w:fill="auto"/>
              <w:spacing w:after="0"/>
              <w:jc w:val="right"/>
              <w:rPr>
                <w:color w:val="auto"/>
              </w:rPr>
            </w:pPr>
          </w:p>
        </w:tc>
        <w:tc>
          <w:tcPr>
            <w:tcW w:w="2554" w:type="dxa"/>
            <w:shd w:val="clear" w:color="auto" w:fill="FFFFFF"/>
            <w:vAlign w:val="bottom"/>
          </w:tcPr>
          <w:p w14:paraId="3A489BDD" w14:textId="77777777" w:rsidR="00BE6386" w:rsidRPr="000F384F" w:rsidRDefault="00BE6386">
            <w:pPr>
              <w:pStyle w:val="Other0"/>
              <w:shd w:val="clear" w:color="auto" w:fill="auto"/>
              <w:spacing w:after="0"/>
              <w:rPr>
                <w:color w:val="auto"/>
              </w:rPr>
            </w:pPr>
          </w:p>
        </w:tc>
      </w:tr>
    </w:tbl>
    <w:p w14:paraId="4F1C92C6" w14:textId="77777777" w:rsidR="00BE6386" w:rsidRPr="000F384F" w:rsidRDefault="00BE6386">
      <w:pPr>
        <w:spacing w:after="599" w:line="1" w:lineRule="exact"/>
        <w:rPr>
          <w:color w:val="auto"/>
        </w:rPr>
      </w:pPr>
    </w:p>
    <w:p w14:paraId="163783DC" w14:textId="77777777" w:rsidR="00BE6386" w:rsidRPr="000F384F" w:rsidRDefault="009E3B8E" w:rsidP="00EF4578">
      <w:pPr>
        <w:pStyle w:val="Heading30"/>
        <w:keepNext/>
        <w:keepLines/>
        <w:shd w:val="clear" w:color="auto" w:fill="auto"/>
        <w:spacing w:after="0"/>
        <w:rPr>
          <w:color w:val="auto"/>
        </w:rPr>
      </w:pPr>
      <w:bookmarkStart w:id="6" w:name="bookmark6"/>
      <w:bookmarkStart w:id="7" w:name="bookmark7"/>
      <w:r w:rsidRPr="000F384F">
        <w:rPr>
          <w:color w:val="auto"/>
        </w:rPr>
        <w:t>Čl.</w:t>
      </w:r>
      <w:bookmarkEnd w:id="6"/>
      <w:bookmarkEnd w:id="7"/>
      <w:r w:rsidR="00EF4578" w:rsidRPr="000F384F">
        <w:rPr>
          <w:color w:val="auto"/>
        </w:rPr>
        <w:t xml:space="preserve">  2 </w:t>
      </w:r>
      <w:bookmarkStart w:id="8" w:name="bookmark8"/>
      <w:bookmarkStart w:id="9" w:name="bookmark9"/>
      <w:r w:rsidRPr="000F384F">
        <w:rPr>
          <w:color w:val="auto"/>
          <w:lang w:eastAsia="en-US" w:bidi="en-US"/>
        </w:rPr>
        <w:t xml:space="preserve"> Povinnosti a </w:t>
      </w:r>
      <w:r w:rsidRPr="000F384F">
        <w:rPr>
          <w:color w:val="auto"/>
        </w:rPr>
        <w:t>práva žiakov</w:t>
      </w:r>
      <w:bookmarkEnd w:id="8"/>
      <w:bookmarkEnd w:id="9"/>
    </w:p>
    <w:p w14:paraId="6ACA3ECC" w14:textId="77777777" w:rsidR="00BE6386" w:rsidRPr="000F384F" w:rsidRDefault="009E3B8E">
      <w:pPr>
        <w:pStyle w:val="Zkladntext"/>
        <w:numPr>
          <w:ilvl w:val="0"/>
          <w:numId w:val="1"/>
        </w:numPr>
        <w:shd w:val="clear" w:color="auto" w:fill="auto"/>
        <w:tabs>
          <w:tab w:val="left" w:pos="808"/>
        </w:tabs>
        <w:ind w:left="740" w:hanging="360"/>
        <w:jc w:val="both"/>
        <w:rPr>
          <w:color w:val="auto"/>
        </w:rPr>
      </w:pPr>
      <w:r w:rsidRPr="000F384F">
        <w:rPr>
          <w:color w:val="auto"/>
        </w:rPr>
        <w:t xml:space="preserve">Žiaci prichádzajú </w:t>
      </w:r>
      <w:r w:rsidRPr="000F384F">
        <w:rPr>
          <w:color w:val="auto"/>
          <w:lang w:eastAsia="en-US" w:bidi="en-US"/>
        </w:rPr>
        <w:t xml:space="preserve">do </w:t>
      </w:r>
      <w:r w:rsidRPr="000F384F">
        <w:rPr>
          <w:color w:val="auto"/>
        </w:rPr>
        <w:t xml:space="preserve">školy </w:t>
      </w:r>
      <w:r w:rsidRPr="000F384F">
        <w:rPr>
          <w:color w:val="auto"/>
          <w:lang w:eastAsia="en-US" w:bidi="en-US"/>
        </w:rPr>
        <w:t xml:space="preserve">15 min. pred </w:t>
      </w:r>
      <w:r w:rsidRPr="000F384F">
        <w:rPr>
          <w:color w:val="auto"/>
        </w:rPr>
        <w:t xml:space="preserve">začiatkom vyučovania. </w:t>
      </w:r>
      <w:r w:rsidRPr="000F384F">
        <w:rPr>
          <w:color w:val="auto"/>
          <w:lang w:eastAsia="en-US" w:bidi="en-US"/>
        </w:rPr>
        <w:t xml:space="preserve">Pri vstupe do budovy je </w:t>
      </w:r>
      <w:r w:rsidRPr="000F384F">
        <w:rPr>
          <w:color w:val="auto"/>
        </w:rPr>
        <w:t xml:space="preserve">žiak povinný </w:t>
      </w:r>
      <w:r w:rsidRPr="000F384F">
        <w:rPr>
          <w:color w:val="auto"/>
          <w:lang w:eastAsia="en-US" w:bidi="en-US"/>
        </w:rPr>
        <w:t xml:space="preserve">sa </w:t>
      </w:r>
      <w:r w:rsidRPr="000F384F">
        <w:rPr>
          <w:color w:val="auto"/>
        </w:rPr>
        <w:t xml:space="preserve">zaregistrovať </w:t>
      </w:r>
      <w:r w:rsidRPr="000F384F">
        <w:rPr>
          <w:color w:val="auto"/>
          <w:lang w:eastAsia="en-US" w:bidi="en-US"/>
        </w:rPr>
        <w:t xml:space="preserve">na </w:t>
      </w:r>
      <w:r w:rsidRPr="000F384F">
        <w:rPr>
          <w:color w:val="auto"/>
        </w:rPr>
        <w:t xml:space="preserve">čítačke </w:t>
      </w:r>
      <w:r w:rsidRPr="000F384F">
        <w:rPr>
          <w:color w:val="auto"/>
          <w:lang w:eastAsia="en-US" w:bidi="en-US"/>
        </w:rPr>
        <w:t xml:space="preserve">svojim ID </w:t>
      </w:r>
      <w:r w:rsidRPr="000F384F">
        <w:rPr>
          <w:color w:val="auto"/>
        </w:rPr>
        <w:t xml:space="preserve">čipom (čítačka </w:t>
      </w:r>
      <w:r w:rsidRPr="000F384F">
        <w:rPr>
          <w:color w:val="auto"/>
          <w:lang w:eastAsia="en-US" w:bidi="en-US"/>
        </w:rPr>
        <w:t xml:space="preserve">je </w:t>
      </w:r>
      <w:r w:rsidRPr="000F384F">
        <w:rPr>
          <w:color w:val="auto"/>
        </w:rPr>
        <w:t xml:space="preserve">umiestnená </w:t>
      </w:r>
      <w:r w:rsidRPr="000F384F">
        <w:rPr>
          <w:color w:val="auto"/>
          <w:lang w:eastAsia="en-US" w:bidi="en-US"/>
        </w:rPr>
        <w:t xml:space="preserve">pri hlavnom vstupe). </w:t>
      </w:r>
      <w:r w:rsidRPr="000F384F">
        <w:rPr>
          <w:color w:val="auto"/>
        </w:rPr>
        <w:t xml:space="preserve">Nový </w:t>
      </w:r>
      <w:r w:rsidRPr="000F384F">
        <w:rPr>
          <w:color w:val="auto"/>
          <w:lang w:eastAsia="en-US" w:bidi="en-US"/>
        </w:rPr>
        <w:t xml:space="preserve">ID </w:t>
      </w:r>
      <w:r w:rsidRPr="000F384F">
        <w:rPr>
          <w:color w:val="auto"/>
        </w:rPr>
        <w:t xml:space="preserve">čip </w:t>
      </w:r>
      <w:r w:rsidRPr="000F384F">
        <w:rPr>
          <w:color w:val="auto"/>
          <w:lang w:eastAsia="en-US" w:bidi="en-US"/>
        </w:rPr>
        <w:t xml:space="preserve">si </w:t>
      </w:r>
      <w:r w:rsidRPr="000F384F">
        <w:rPr>
          <w:color w:val="auto"/>
        </w:rPr>
        <w:t xml:space="preserve">žiak </w:t>
      </w:r>
      <w:r w:rsidRPr="000F384F">
        <w:rPr>
          <w:color w:val="auto"/>
          <w:lang w:eastAsia="en-US" w:bidi="en-US"/>
        </w:rPr>
        <w:t xml:space="preserve">prevezme od tr. </w:t>
      </w:r>
      <w:r w:rsidRPr="000F384F">
        <w:rPr>
          <w:color w:val="auto"/>
        </w:rPr>
        <w:t xml:space="preserve">učiteľa. </w:t>
      </w:r>
      <w:r w:rsidRPr="000F384F">
        <w:rPr>
          <w:color w:val="auto"/>
          <w:lang w:eastAsia="en-US" w:bidi="en-US"/>
        </w:rPr>
        <w:t xml:space="preserve">Poplatok je 5,- €. Stratu ID </w:t>
      </w:r>
      <w:r w:rsidRPr="000F384F">
        <w:rPr>
          <w:color w:val="auto"/>
        </w:rPr>
        <w:t xml:space="preserve">čipu </w:t>
      </w:r>
      <w:r w:rsidRPr="000F384F">
        <w:rPr>
          <w:color w:val="auto"/>
          <w:lang w:eastAsia="en-US" w:bidi="en-US"/>
        </w:rPr>
        <w:t xml:space="preserve">treba </w:t>
      </w:r>
      <w:r w:rsidRPr="000F384F">
        <w:rPr>
          <w:color w:val="auto"/>
        </w:rPr>
        <w:t xml:space="preserve">hlásiť </w:t>
      </w:r>
      <w:r w:rsidRPr="000F384F">
        <w:rPr>
          <w:color w:val="auto"/>
          <w:lang w:eastAsia="en-US" w:bidi="en-US"/>
        </w:rPr>
        <w:t xml:space="preserve">tr. </w:t>
      </w:r>
      <w:r w:rsidRPr="000F384F">
        <w:rPr>
          <w:color w:val="auto"/>
        </w:rPr>
        <w:t xml:space="preserve">učiteľovi </w:t>
      </w:r>
      <w:r w:rsidRPr="000F384F">
        <w:rPr>
          <w:color w:val="auto"/>
          <w:lang w:eastAsia="en-US" w:bidi="en-US"/>
        </w:rPr>
        <w:t xml:space="preserve">a potom si </w:t>
      </w:r>
      <w:r w:rsidRPr="000F384F">
        <w:rPr>
          <w:color w:val="auto"/>
        </w:rPr>
        <w:t xml:space="preserve">žiak </w:t>
      </w:r>
      <w:r w:rsidRPr="000F384F">
        <w:rPr>
          <w:color w:val="auto"/>
          <w:lang w:eastAsia="en-US" w:bidi="en-US"/>
        </w:rPr>
        <w:t xml:space="preserve">prevezme </w:t>
      </w:r>
      <w:r w:rsidRPr="000F384F">
        <w:rPr>
          <w:color w:val="auto"/>
        </w:rPr>
        <w:t xml:space="preserve">nový </w:t>
      </w:r>
      <w:r w:rsidRPr="000F384F">
        <w:rPr>
          <w:color w:val="auto"/>
          <w:lang w:eastAsia="en-US" w:bidi="en-US"/>
        </w:rPr>
        <w:t xml:space="preserve">ID </w:t>
      </w:r>
      <w:r w:rsidRPr="000F384F">
        <w:rPr>
          <w:color w:val="auto"/>
        </w:rPr>
        <w:t>čip.</w:t>
      </w:r>
    </w:p>
    <w:p w14:paraId="6BD81AEF" w14:textId="77777777" w:rsidR="00BE6386" w:rsidRPr="000F384F" w:rsidRDefault="009E3B8E">
      <w:pPr>
        <w:pStyle w:val="Zkladntext"/>
        <w:numPr>
          <w:ilvl w:val="0"/>
          <w:numId w:val="1"/>
        </w:numPr>
        <w:shd w:val="clear" w:color="auto" w:fill="auto"/>
        <w:tabs>
          <w:tab w:val="left" w:pos="808"/>
        </w:tabs>
        <w:ind w:left="740" w:hanging="360"/>
        <w:jc w:val="both"/>
        <w:rPr>
          <w:color w:val="auto"/>
        </w:rPr>
      </w:pPr>
      <w:r w:rsidRPr="000F384F">
        <w:rPr>
          <w:color w:val="auto"/>
          <w:lang w:eastAsia="en-US" w:bidi="en-US"/>
        </w:rPr>
        <w:t xml:space="preserve">Pred vstupom do triedy sa </w:t>
      </w:r>
      <w:r w:rsidRPr="000F384F">
        <w:rPr>
          <w:color w:val="auto"/>
        </w:rPr>
        <w:t xml:space="preserve">žiaci prezúvajú. </w:t>
      </w:r>
      <w:r w:rsidRPr="000F384F">
        <w:rPr>
          <w:color w:val="auto"/>
          <w:lang w:eastAsia="en-US" w:bidi="en-US"/>
        </w:rPr>
        <w:t xml:space="preserve">Za prezuvky sa </w:t>
      </w:r>
      <w:r w:rsidR="004161E7" w:rsidRPr="000F384F">
        <w:rPr>
          <w:color w:val="auto"/>
        </w:rPr>
        <w:t>neodporúča</w:t>
      </w:r>
      <w:r w:rsidRPr="000F384F">
        <w:rPr>
          <w:color w:val="auto"/>
        </w:rPr>
        <w:t xml:space="preserve">jú sandále </w:t>
      </w:r>
      <w:r w:rsidRPr="000F384F">
        <w:rPr>
          <w:color w:val="auto"/>
          <w:lang w:eastAsia="en-US" w:bidi="en-US"/>
        </w:rPr>
        <w:t xml:space="preserve">s </w:t>
      </w:r>
      <w:r w:rsidRPr="000F384F">
        <w:rPr>
          <w:color w:val="auto"/>
        </w:rPr>
        <w:t xml:space="preserve">voľnou pätou </w:t>
      </w:r>
      <w:r w:rsidRPr="000F384F">
        <w:rPr>
          <w:color w:val="auto"/>
          <w:lang w:eastAsia="en-US" w:bidi="en-US"/>
        </w:rPr>
        <w:t xml:space="preserve">a </w:t>
      </w:r>
      <w:r w:rsidRPr="000F384F">
        <w:rPr>
          <w:color w:val="auto"/>
        </w:rPr>
        <w:t xml:space="preserve">športová </w:t>
      </w:r>
      <w:r w:rsidRPr="000F384F">
        <w:rPr>
          <w:color w:val="auto"/>
          <w:lang w:eastAsia="en-US" w:bidi="en-US"/>
        </w:rPr>
        <w:t xml:space="preserve">obuv s hrubou </w:t>
      </w:r>
      <w:r w:rsidRPr="000F384F">
        <w:rPr>
          <w:color w:val="auto"/>
        </w:rPr>
        <w:t xml:space="preserve">podrážkou. </w:t>
      </w:r>
      <w:r w:rsidRPr="000F384F">
        <w:rPr>
          <w:color w:val="auto"/>
          <w:lang w:eastAsia="en-US" w:bidi="en-US"/>
        </w:rPr>
        <w:t xml:space="preserve">V </w:t>
      </w:r>
      <w:r w:rsidR="00856DAB" w:rsidRPr="000F384F">
        <w:rPr>
          <w:color w:val="auto"/>
        </w:rPr>
        <w:t>prípade znečistenia</w:t>
      </w:r>
      <w:r w:rsidR="002C4C7B" w:rsidRPr="000F384F">
        <w:rPr>
          <w:color w:val="auto"/>
          <w:lang w:eastAsia="en-US" w:bidi="en-US"/>
        </w:rPr>
        <w:t xml:space="preserve"> podlahovej krytiny</w:t>
      </w:r>
      <w:r w:rsidRPr="000F384F">
        <w:rPr>
          <w:color w:val="auto"/>
          <w:lang w:eastAsia="en-US" w:bidi="en-US"/>
        </w:rPr>
        <w:t xml:space="preserve"> </w:t>
      </w:r>
      <w:r w:rsidRPr="000F384F">
        <w:rPr>
          <w:color w:val="auto"/>
        </w:rPr>
        <w:t xml:space="preserve">žiaci </w:t>
      </w:r>
      <w:r w:rsidRPr="000F384F">
        <w:rPr>
          <w:color w:val="auto"/>
          <w:lang w:eastAsia="en-US" w:bidi="en-US"/>
        </w:rPr>
        <w:t xml:space="preserve">sami </w:t>
      </w:r>
      <w:r w:rsidRPr="000F384F">
        <w:rPr>
          <w:color w:val="auto"/>
        </w:rPr>
        <w:t xml:space="preserve">odstránia znečistenie. </w:t>
      </w:r>
      <w:r w:rsidRPr="000F384F">
        <w:rPr>
          <w:color w:val="auto"/>
          <w:lang w:eastAsia="en-US" w:bidi="en-US"/>
        </w:rPr>
        <w:t xml:space="preserve">Do </w:t>
      </w:r>
      <w:r w:rsidRPr="000F384F">
        <w:rPr>
          <w:color w:val="auto"/>
        </w:rPr>
        <w:t xml:space="preserve">šatní </w:t>
      </w:r>
      <w:r w:rsidRPr="000F384F">
        <w:rPr>
          <w:color w:val="auto"/>
          <w:lang w:eastAsia="en-US" w:bidi="en-US"/>
        </w:rPr>
        <w:t xml:space="preserve">si </w:t>
      </w:r>
      <w:r w:rsidRPr="000F384F">
        <w:rPr>
          <w:color w:val="auto"/>
        </w:rPr>
        <w:t xml:space="preserve">odkladajú </w:t>
      </w:r>
      <w:r w:rsidRPr="000F384F">
        <w:rPr>
          <w:color w:val="auto"/>
          <w:lang w:eastAsia="en-US" w:bidi="en-US"/>
        </w:rPr>
        <w:t xml:space="preserve">aj </w:t>
      </w:r>
      <w:r w:rsidRPr="000F384F">
        <w:rPr>
          <w:color w:val="auto"/>
        </w:rPr>
        <w:t xml:space="preserve">kabáty </w:t>
      </w:r>
      <w:r w:rsidRPr="000F384F">
        <w:rPr>
          <w:color w:val="auto"/>
          <w:lang w:eastAsia="en-US" w:bidi="en-US"/>
        </w:rPr>
        <w:t xml:space="preserve">a </w:t>
      </w:r>
      <w:r w:rsidRPr="000F384F">
        <w:rPr>
          <w:color w:val="auto"/>
        </w:rPr>
        <w:t xml:space="preserve">dáždniky. </w:t>
      </w:r>
      <w:r w:rsidRPr="000F384F">
        <w:rPr>
          <w:color w:val="auto"/>
          <w:lang w:eastAsia="en-US" w:bidi="en-US"/>
        </w:rPr>
        <w:t xml:space="preserve">Tesne pred </w:t>
      </w:r>
      <w:r w:rsidRPr="000F384F">
        <w:rPr>
          <w:color w:val="auto"/>
        </w:rPr>
        <w:t xml:space="preserve">začiatkom </w:t>
      </w:r>
      <w:r w:rsidRPr="000F384F">
        <w:rPr>
          <w:color w:val="auto"/>
          <w:lang w:eastAsia="en-US" w:bidi="en-US"/>
        </w:rPr>
        <w:t xml:space="preserve">hodiny </w:t>
      </w:r>
      <w:r w:rsidRPr="000F384F">
        <w:rPr>
          <w:color w:val="auto"/>
        </w:rPr>
        <w:t xml:space="preserve">žiaci zamknú šatne. Šatne sú zamknuté </w:t>
      </w:r>
      <w:r w:rsidRPr="000F384F">
        <w:rPr>
          <w:color w:val="auto"/>
          <w:lang w:eastAsia="en-US" w:bidi="en-US"/>
        </w:rPr>
        <w:t xml:space="preserve">aj po </w:t>
      </w:r>
      <w:r w:rsidRPr="000F384F">
        <w:rPr>
          <w:color w:val="auto"/>
        </w:rPr>
        <w:t xml:space="preserve">každom </w:t>
      </w:r>
      <w:r w:rsidRPr="000F384F">
        <w:rPr>
          <w:color w:val="auto"/>
          <w:lang w:eastAsia="en-US" w:bidi="en-US"/>
        </w:rPr>
        <w:t xml:space="preserve">odchode </w:t>
      </w:r>
      <w:r w:rsidRPr="000F384F">
        <w:rPr>
          <w:color w:val="auto"/>
        </w:rPr>
        <w:t xml:space="preserve">žiakov </w:t>
      </w:r>
      <w:r w:rsidRPr="000F384F">
        <w:rPr>
          <w:color w:val="auto"/>
          <w:lang w:eastAsia="en-US" w:bidi="en-US"/>
        </w:rPr>
        <w:t xml:space="preserve">zo </w:t>
      </w:r>
      <w:r w:rsidRPr="000F384F">
        <w:rPr>
          <w:color w:val="auto"/>
        </w:rPr>
        <w:t xml:space="preserve">školy </w:t>
      </w:r>
      <w:r w:rsidRPr="000F384F">
        <w:rPr>
          <w:color w:val="auto"/>
          <w:lang w:eastAsia="en-US" w:bidi="en-US"/>
        </w:rPr>
        <w:t xml:space="preserve">a </w:t>
      </w:r>
      <w:r w:rsidRPr="000F384F">
        <w:rPr>
          <w:color w:val="auto"/>
        </w:rPr>
        <w:t xml:space="preserve">opätovnom príchode </w:t>
      </w:r>
      <w:r w:rsidRPr="000F384F">
        <w:rPr>
          <w:color w:val="auto"/>
          <w:lang w:eastAsia="en-US" w:bidi="en-US"/>
        </w:rPr>
        <w:t>do nej.</w:t>
      </w:r>
    </w:p>
    <w:p w14:paraId="5C8E225B" w14:textId="77777777" w:rsidR="00BE6386" w:rsidRPr="000F384F" w:rsidRDefault="009E3B8E">
      <w:pPr>
        <w:pStyle w:val="Zkladntext"/>
        <w:numPr>
          <w:ilvl w:val="0"/>
          <w:numId w:val="1"/>
        </w:numPr>
        <w:shd w:val="clear" w:color="auto" w:fill="auto"/>
        <w:tabs>
          <w:tab w:val="left" w:pos="808"/>
        </w:tabs>
        <w:ind w:left="740" w:hanging="360"/>
        <w:jc w:val="both"/>
        <w:rPr>
          <w:color w:val="auto"/>
        </w:rPr>
      </w:pPr>
      <w:r w:rsidRPr="000F384F">
        <w:rPr>
          <w:color w:val="auto"/>
          <w:lang w:eastAsia="en-US" w:bidi="en-US"/>
        </w:rPr>
        <w:t xml:space="preserve">Po </w:t>
      </w:r>
      <w:r w:rsidRPr="000F384F">
        <w:rPr>
          <w:color w:val="auto"/>
        </w:rPr>
        <w:t xml:space="preserve">zazvonení </w:t>
      </w:r>
      <w:r w:rsidRPr="000F384F">
        <w:rPr>
          <w:color w:val="auto"/>
          <w:lang w:eastAsia="en-US" w:bidi="en-US"/>
        </w:rPr>
        <w:t xml:space="preserve">na </w:t>
      </w:r>
      <w:r w:rsidRPr="000F384F">
        <w:rPr>
          <w:color w:val="auto"/>
        </w:rPr>
        <w:t xml:space="preserve">vyučovaciu </w:t>
      </w:r>
      <w:r w:rsidRPr="000F384F">
        <w:rPr>
          <w:color w:val="auto"/>
          <w:lang w:eastAsia="en-US" w:bidi="en-US"/>
        </w:rPr>
        <w:t xml:space="preserve">hodinu </w:t>
      </w:r>
      <w:r w:rsidRPr="000F384F">
        <w:rPr>
          <w:color w:val="auto"/>
        </w:rPr>
        <w:t xml:space="preserve">čakajú </w:t>
      </w:r>
      <w:r w:rsidRPr="000F384F">
        <w:rPr>
          <w:color w:val="auto"/>
          <w:lang w:eastAsia="en-US" w:bidi="en-US"/>
        </w:rPr>
        <w:t xml:space="preserve">na </w:t>
      </w:r>
      <w:r w:rsidRPr="000F384F">
        <w:rPr>
          <w:color w:val="auto"/>
        </w:rPr>
        <w:t xml:space="preserve">vyučujúceho </w:t>
      </w:r>
      <w:r w:rsidRPr="000F384F">
        <w:rPr>
          <w:color w:val="auto"/>
          <w:lang w:eastAsia="en-US" w:bidi="en-US"/>
        </w:rPr>
        <w:t xml:space="preserve">vo svojich laviciach. Po </w:t>
      </w:r>
      <w:r w:rsidRPr="000F384F">
        <w:rPr>
          <w:color w:val="auto"/>
        </w:rPr>
        <w:t xml:space="preserve">príchode vyučujúceho vstanú, čiže </w:t>
      </w:r>
      <w:r w:rsidRPr="000F384F">
        <w:rPr>
          <w:color w:val="auto"/>
          <w:lang w:eastAsia="en-US" w:bidi="en-US"/>
        </w:rPr>
        <w:t xml:space="preserve">sa pozdravia. </w:t>
      </w:r>
      <w:r w:rsidR="004161E7" w:rsidRPr="000F384F">
        <w:rPr>
          <w:color w:val="auto"/>
        </w:rPr>
        <w:t>Postave</w:t>
      </w:r>
      <w:r w:rsidRPr="000F384F">
        <w:rPr>
          <w:color w:val="auto"/>
        </w:rPr>
        <w:t>ním</w:t>
      </w:r>
      <w:r w:rsidR="004161E7" w:rsidRPr="000F384F">
        <w:rPr>
          <w:color w:val="auto"/>
        </w:rPr>
        <w:t xml:space="preserve"> sa</w:t>
      </w:r>
      <w:r w:rsidRPr="000F384F">
        <w:rPr>
          <w:color w:val="auto"/>
        </w:rPr>
        <w:t xml:space="preserve"> </w:t>
      </w:r>
      <w:r w:rsidRPr="000F384F">
        <w:rPr>
          <w:color w:val="auto"/>
          <w:lang w:eastAsia="en-US" w:bidi="en-US"/>
        </w:rPr>
        <w:t xml:space="preserve">zdravia </w:t>
      </w:r>
      <w:r w:rsidRPr="000F384F">
        <w:rPr>
          <w:color w:val="auto"/>
        </w:rPr>
        <w:t xml:space="preserve">každú </w:t>
      </w:r>
      <w:r w:rsidRPr="000F384F">
        <w:rPr>
          <w:color w:val="auto"/>
          <w:lang w:eastAsia="en-US" w:bidi="en-US"/>
        </w:rPr>
        <w:t xml:space="preserve">osobu, </w:t>
      </w:r>
      <w:r w:rsidRPr="000F384F">
        <w:rPr>
          <w:color w:val="auto"/>
        </w:rPr>
        <w:t xml:space="preserve">ktorá vstúpi </w:t>
      </w:r>
      <w:r w:rsidRPr="000F384F">
        <w:rPr>
          <w:color w:val="auto"/>
          <w:lang w:eastAsia="en-US" w:bidi="en-US"/>
        </w:rPr>
        <w:t>do triedy.</w:t>
      </w:r>
    </w:p>
    <w:p w14:paraId="53C8EDAD" w14:textId="77777777" w:rsidR="00BE6386" w:rsidRPr="000F384F" w:rsidRDefault="009E3B8E">
      <w:pPr>
        <w:pStyle w:val="Zkladntext"/>
        <w:numPr>
          <w:ilvl w:val="0"/>
          <w:numId w:val="1"/>
        </w:numPr>
        <w:shd w:val="clear" w:color="auto" w:fill="auto"/>
        <w:tabs>
          <w:tab w:val="left" w:pos="808"/>
        </w:tabs>
        <w:ind w:left="740" w:hanging="360"/>
        <w:jc w:val="both"/>
        <w:rPr>
          <w:color w:val="auto"/>
        </w:rPr>
      </w:pPr>
      <w:r w:rsidRPr="000F384F">
        <w:rPr>
          <w:color w:val="auto"/>
        </w:rPr>
        <w:t xml:space="preserve">Žiak počas vyučovania neopúšťa </w:t>
      </w:r>
      <w:r w:rsidRPr="000F384F">
        <w:rPr>
          <w:color w:val="auto"/>
          <w:lang w:eastAsia="en-US" w:bidi="en-US"/>
        </w:rPr>
        <w:t xml:space="preserve">svoje miesto, triedu ani budovu bez </w:t>
      </w:r>
      <w:r w:rsidRPr="000F384F">
        <w:rPr>
          <w:color w:val="auto"/>
        </w:rPr>
        <w:t xml:space="preserve">súhlasu </w:t>
      </w:r>
      <w:r w:rsidRPr="000F384F">
        <w:rPr>
          <w:color w:val="auto"/>
          <w:lang w:eastAsia="en-US" w:bidi="en-US"/>
        </w:rPr>
        <w:t xml:space="preserve">alebo </w:t>
      </w:r>
      <w:r w:rsidRPr="000F384F">
        <w:rPr>
          <w:color w:val="auto"/>
        </w:rPr>
        <w:t>výzvy učiteľa.</w:t>
      </w:r>
    </w:p>
    <w:p w14:paraId="5E52DFE9" w14:textId="77777777" w:rsidR="00BE6386" w:rsidRPr="000F384F" w:rsidRDefault="009E3B8E">
      <w:pPr>
        <w:pStyle w:val="Zkladntext"/>
        <w:numPr>
          <w:ilvl w:val="0"/>
          <w:numId w:val="1"/>
        </w:numPr>
        <w:shd w:val="clear" w:color="auto" w:fill="auto"/>
        <w:tabs>
          <w:tab w:val="left" w:pos="808"/>
        </w:tabs>
        <w:ind w:left="740" w:hanging="360"/>
        <w:jc w:val="both"/>
        <w:rPr>
          <w:color w:val="auto"/>
        </w:rPr>
      </w:pPr>
      <w:r w:rsidRPr="000F384F">
        <w:rPr>
          <w:color w:val="auto"/>
        </w:rPr>
        <w:t xml:space="preserve">Žiak </w:t>
      </w:r>
      <w:r w:rsidRPr="000F384F">
        <w:rPr>
          <w:color w:val="auto"/>
          <w:lang w:eastAsia="en-US" w:bidi="en-US"/>
        </w:rPr>
        <w:t xml:space="preserve">na </w:t>
      </w:r>
      <w:r w:rsidRPr="000F384F">
        <w:rPr>
          <w:color w:val="auto"/>
        </w:rPr>
        <w:t xml:space="preserve">vyučovacej </w:t>
      </w:r>
      <w:r w:rsidRPr="000F384F">
        <w:rPr>
          <w:color w:val="auto"/>
          <w:lang w:eastAsia="en-US" w:bidi="en-US"/>
        </w:rPr>
        <w:t xml:space="preserve">hodine </w:t>
      </w:r>
      <w:r w:rsidRPr="000F384F">
        <w:rPr>
          <w:color w:val="auto"/>
        </w:rPr>
        <w:t xml:space="preserve">sedí slušne </w:t>
      </w:r>
      <w:r w:rsidRPr="000F384F">
        <w:rPr>
          <w:color w:val="auto"/>
          <w:lang w:eastAsia="en-US" w:bidi="en-US"/>
        </w:rPr>
        <w:t xml:space="preserve">a sleduje priebeh hodiny, </w:t>
      </w:r>
      <w:r w:rsidRPr="000F384F">
        <w:rPr>
          <w:color w:val="auto"/>
        </w:rPr>
        <w:t xml:space="preserve">nevyrušuje, </w:t>
      </w:r>
      <w:r w:rsidRPr="000F384F">
        <w:rPr>
          <w:color w:val="auto"/>
          <w:lang w:eastAsia="en-US" w:bidi="en-US"/>
        </w:rPr>
        <w:t xml:space="preserve">neje, nepije (okrem </w:t>
      </w:r>
      <w:r w:rsidRPr="000F384F">
        <w:rPr>
          <w:color w:val="auto"/>
        </w:rPr>
        <w:t xml:space="preserve">dní, keď platí špecifický pitný režim), nežuje žuvačku, nezaoberá </w:t>
      </w:r>
      <w:r w:rsidRPr="000F384F">
        <w:rPr>
          <w:color w:val="auto"/>
          <w:lang w:eastAsia="en-US" w:bidi="en-US"/>
        </w:rPr>
        <w:t xml:space="preserve">sa </w:t>
      </w:r>
      <w:r w:rsidRPr="000F384F">
        <w:rPr>
          <w:color w:val="auto"/>
        </w:rPr>
        <w:t xml:space="preserve">inými </w:t>
      </w:r>
      <w:r w:rsidRPr="000F384F">
        <w:rPr>
          <w:color w:val="auto"/>
          <w:lang w:eastAsia="en-US" w:bidi="en-US"/>
        </w:rPr>
        <w:t xml:space="preserve">s hodinou </w:t>
      </w:r>
      <w:r w:rsidRPr="000F384F">
        <w:rPr>
          <w:color w:val="auto"/>
        </w:rPr>
        <w:t xml:space="preserve">nesúvisiacimi </w:t>
      </w:r>
      <w:r w:rsidRPr="000F384F">
        <w:rPr>
          <w:color w:val="auto"/>
          <w:lang w:eastAsia="en-US" w:bidi="en-US"/>
        </w:rPr>
        <w:t xml:space="preserve">aktivitami a riadi sa pokynmi </w:t>
      </w:r>
      <w:r w:rsidRPr="000F384F">
        <w:rPr>
          <w:color w:val="auto"/>
        </w:rPr>
        <w:t xml:space="preserve">vyučujúceho. </w:t>
      </w:r>
      <w:r w:rsidRPr="000F384F">
        <w:rPr>
          <w:color w:val="auto"/>
          <w:lang w:eastAsia="en-US" w:bidi="en-US"/>
        </w:rPr>
        <w:t xml:space="preserve">Ak chce </w:t>
      </w:r>
      <w:r w:rsidRPr="000F384F">
        <w:rPr>
          <w:color w:val="auto"/>
        </w:rPr>
        <w:t xml:space="preserve">odpovedať, upozorní vyučujúceho hlásením </w:t>
      </w:r>
      <w:r w:rsidRPr="000F384F">
        <w:rPr>
          <w:color w:val="auto"/>
          <w:lang w:eastAsia="en-US" w:bidi="en-US"/>
        </w:rPr>
        <w:t>sa.</w:t>
      </w:r>
      <w:r w:rsidRPr="000F384F">
        <w:rPr>
          <w:color w:val="auto"/>
        </w:rPr>
        <w:br w:type="page"/>
      </w:r>
    </w:p>
    <w:p w14:paraId="2C64D439" w14:textId="77777777" w:rsidR="002C4C7B" w:rsidRPr="000F384F" w:rsidRDefault="009E3B8E" w:rsidP="002C4C7B">
      <w:pPr>
        <w:pStyle w:val="Zkladntext"/>
        <w:numPr>
          <w:ilvl w:val="0"/>
          <w:numId w:val="1"/>
        </w:numPr>
        <w:shd w:val="clear" w:color="auto" w:fill="auto"/>
        <w:spacing w:after="40" w:line="259" w:lineRule="auto"/>
        <w:jc w:val="both"/>
        <w:rPr>
          <w:color w:val="auto"/>
        </w:rPr>
      </w:pPr>
      <w:r w:rsidRPr="000F384F">
        <w:rPr>
          <w:color w:val="auto"/>
          <w:lang w:eastAsia="en-US" w:bidi="en-US"/>
        </w:rPr>
        <w:lastRenderedPageBreak/>
        <w:t xml:space="preserve">Po </w:t>
      </w:r>
      <w:r w:rsidRPr="000F384F">
        <w:rPr>
          <w:color w:val="auto"/>
        </w:rPr>
        <w:t xml:space="preserve">skončení vyučovania žiaci opúšťajú </w:t>
      </w:r>
      <w:r w:rsidRPr="000F384F">
        <w:rPr>
          <w:color w:val="auto"/>
          <w:lang w:eastAsia="en-US" w:bidi="en-US"/>
        </w:rPr>
        <w:t xml:space="preserve">triedu v sprievode </w:t>
      </w:r>
      <w:r w:rsidRPr="000F384F">
        <w:rPr>
          <w:color w:val="auto"/>
        </w:rPr>
        <w:t xml:space="preserve">vyučujúceho. Vyučujúci </w:t>
      </w:r>
      <w:r w:rsidRPr="000F384F">
        <w:rPr>
          <w:color w:val="auto"/>
          <w:lang w:eastAsia="en-US" w:bidi="en-US"/>
        </w:rPr>
        <w:t xml:space="preserve">odvedie </w:t>
      </w:r>
      <w:r w:rsidRPr="000F384F">
        <w:rPr>
          <w:color w:val="auto"/>
        </w:rPr>
        <w:t xml:space="preserve">žiakov </w:t>
      </w:r>
      <w:r w:rsidRPr="000F384F">
        <w:rPr>
          <w:color w:val="auto"/>
          <w:lang w:eastAsia="en-US" w:bidi="en-US"/>
        </w:rPr>
        <w:t xml:space="preserve">z triedy </w:t>
      </w:r>
      <w:r w:rsidRPr="000F384F">
        <w:rPr>
          <w:color w:val="auto"/>
        </w:rPr>
        <w:t xml:space="preserve">až </w:t>
      </w:r>
      <w:r w:rsidRPr="000F384F">
        <w:rPr>
          <w:color w:val="auto"/>
          <w:lang w:eastAsia="en-US" w:bidi="en-US"/>
        </w:rPr>
        <w:t xml:space="preserve">potom, </w:t>
      </w:r>
      <w:r w:rsidRPr="000F384F">
        <w:rPr>
          <w:color w:val="auto"/>
        </w:rPr>
        <w:t xml:space="preserve">keď žiaci </w:t>
      </w:r>
      <w:r w:rsidRPr="000F384F">
        <w:rPr>
          <w:color w:val="auto"/>
          <w:lang w:eastAsia="en-US" w:bidi="en-US"/>
        </w:rPr>
        <w:t xml:space="preserve">uviedli triedu do poriadku. S celou triedou sa presunie k </w:t>
      </w:r>
      <w:r w:rsidRPr="000F384F">
        <w:rPr>
          <w:color w:val="auto"/>
        </w:rPr>
        <w:t xml:space="preserve">šatniam. </w:t>
      </w:r>
      <w:r w:rsidRPr="000F384F">
        <w:rPr>
          <w:color w:val="auto"/>
          <w:lang w:eastAsia="en-US" w:bidi="en-US"/>
        </w:rPr>
        <w:t xml:space="preserve">Po </w:t>
      </w:r>
      <w:r w:rsidRPr="000F384F">
        <w:rPr>
          <w:color w:val="auto"/>
        </w:rPr>
        <w:t xml:space="preserve">prezutí </w:t>
      </w:r>
      <w:r w:rsidRPr="000F384F">
        <w:rPr>
          <w:color w:val="auto"/>
          <w:lang w:eastAsia="en-US" w:bidi="en-US"/>
        </w:rPr>
        <w:t xml:space="preserve">odvedie </w:t>
      </w:r>
      <w:r w:rsidRPr="000F384F">
        <w:rPr>
          <w:color w:val="auto"/>
        </w:rPr>
        <w:t xml:space="preserve">žiakov </w:t>
      </w:r>
      <w:r w:rsidRPr="000F384F">
        <w:rPr>
          <w:color w:val="auto"/>
          <w:lang w:eastAsia="en-US" w:bidi="en-US"/>
        </w:rPr>
        <w:t xml:space="preserve">k </w:t>
      </w:r>
      <w:r w:rsidRPr="000F384F">
        <w:rPr>
          <w:color w:val="auto"/>
        </w:rPr>
        <w:t xml:space="preserve">východu. </w:t>
      </w:r>
    </w:p>
    <w:p w14:paraId="332E5BBC" w14:textId="77777777" w:rsidR="00BE6386" w:rsidRPr="000F384F" w:rsidRDefault="009E3B8E" w:rsidP="002C4C7B">
      <w:pPr>
        <w:pStyle w:val="Zkladntext"/>
        <w:numPr>
          <w:ilvl w:val="0"/>
          <w:numId w:val="1"/>
        </w:numPr>
        <w:shd w:val="clear" w:color="auto" w:fill="auto"/>
        <w:spacing w:after="40" w:line="259" w:lineRule="auto"/>
        <w:jc w:val="both"/>
        <w:rPr>
          <w:color w:val="auto"/>
        </w:rPr>
      </w:pPr>
      <w:r w:rsidRPr="000F384F">
        <w:rPr>
          <w:color w:val="auto"/>
          <w:lang w:eastAsia="en-US" w:bidi="en-US"/>
        </w:rPr>
        <w:t xml:space="preserve">V </w:t>
      </w:r>
      <w:r w:rsidRPr="000F384F">
        <w:rPr>
          <w:color w:val="auto"/>
        </w:rPr>
        <w:t xml:space="preserve">čase, keď žiak nemá vyučovanie, žiadnu mimoškolskú činnosť, nezdržuje </w:t>
      </w:r>
      <w:r w:rsidRPr="000F384F">
        <w:rPr>
          <w:color w:val="auto"/>
          <w:lang w:eastAsia="en-US" w:bidi="en-US"/>
        </w:rPr>
        <w:t xml:space="preserve">sa v budove </w:t>
      </w:r>
      <w:r w:rsidRPr="000F384F">
        <w:rPr>
          <w:color w:val="auto"/>
        </w:rPr>
        <w:t xml:space="preserve">školy </w:t>
      </w:r>
      <w:r w:rsidRPr="000F384F">
        <w:rPr>
          <w:color w:val="auto"/>
          <w:lang w:eastAsia="en-US" w:bidi="en-US"/>
        </w:rPr>
        <w:t xml:space="preserve">ani v </w:t>
      </w:r>
      <w:r w:rsidRPr="000F384F">
        <w:rPr>
          <w:color w:val="auto"/>
        </w:rPr>
        <w:t>areáli školy.</w:t>
      </w:r>
    </w:p>
    <w:p w14:paraId="14820AA6" w14:textId="77777777" w:rsidR="009E3B8E" w:rsidRPr="000F384F" w:rsidRDefault="009E3B8E" w:rsidP="009E3B8E">
      <w:pPr>
        <w:pStyle w:val="Zkladntext"/>
        <w:numPr>
          <w:ilvl w:val="0"/>
          <w:numId w:val="1"/>
        </w:numPr>
        <w:shd w:val="clear" w:color="auto" w:fill="auto"/>
        <w:spacing w:after="40"/>
        <w:jc w:val="both"/>
        <w:rPr>
          <w:color w:val="auto"/>
        </w:rPr>
      </w:pPr>
      <w:r w:rsidRPr="000F384F">
        <w:rPr>
          <w:color w:val="auto"/>
        </w:rPr>
        <w:t xml:space="preserve">Žiak prichádza </w:t>
      </w:r>
      <w:r w:rsidRPr="000F384F">
        <w:rPr>
          <w:color w:val="auto"/>
          <w:lang w:eastAsia="en-US" w:bidi="en-US"/>
        </w:rPr>
        <w:t xml:space="preserve">do </w:t>
      </w:r>
      <w:r w:rsidRPr="000F384F">
        <w:rPr>
          <w:color w:val="auto"/>
        </w:rPr>
        <w:t xml:space="preserve">školy </w:t>
      </w:r>
      <w:r w:rsidRPr="000F384F">
        <w:rPr>
          <w:color w:val="auto"/>
          <w:lang w:eastAsia="en-US" w:bidi="en-US"/>
        </w:rPr>
        <w:t xml:space="preserve">a </w:t>
      </w:r>
      <w:r w:rsidRPr="000F384F">
        <w:rPr>
          <w:color w:val="auto"/>
        </w:rPr>
        <w:t xml:space="preserve">odchádza </w:t>
      </w:r>
      <w:r w:rsidRPr="000F384F">
        <w:rPr>
          <w:color w:val="auto"/>
          <w:lang w:eastAsia="en-US" w:bidi="en-US"/>
        </w:rPr>
        <w:t xml:space="preserve">z nej domov, </w:t>
      </w:r>
      <w:r w:rsidRPr="000F384F">
        <w:rPr>
          <w:color w:val="auto"/>
        </w:rPr>
        <w:t xml:space="preserve">prísne dodržiavajúc bezpečnosť </w:t>
      </w:r>
      <w:r w:rsidRPr="000F384F">
        <w:rPr>
          <w:color w:val="auto"/>
          <w:lang w:eastAsia="en-US" w:bidi="en-US"/>
        </w:rPr>
        <w:t xml:space="preserve">na </w:t>
      </w:r>
      <w:r w:rsidRPr="000F384F">
        <w:rPr>
          <w:color w:val="auto"/>
        </w:rPr>
        <w:t xml:space="preserve">cestách. Žiak prichádza </w:t>
      </w:r>
      <w:r w:rsidRPr="000F384F">
        <w:rPr>
          <w:color w:val="auto"/>
          <w:lang w:eastAsia="en-US" w:bidi="en-US"/>
        </w:rPr>
        <w:t xml:space="preserve">do </w:t>
      </w:r>
      <w:r w:rsidRPr="000F384F">
        <w:rPr>
          <w:color w:val="auto"/>
        </w:rPr>
        <w:t xml:space="preserve">školy </w:t>
      </w:r>
      <w:r w:rsidRPr="000F384F">
        <w:rPr>
          <w:color w:val="auto"/>
          <w:lang w:eastAsia="en-US" w:bidi="en-US"/>
        </w:rPr>
        <w:t xml:space="preserve">cestou, </w:t>
      </w:r>
      <w:r w:rsidRPr="000F384F">
        <w:rPr>
          <w:color w:val="auto"/>
        </w:rPr>
        <w:t xml:space="preserve">ktorá </w:t>
      </w:r>
      <w:r w:rsidRPr="000F384F">
        <w:rPr>
          <w:color w:val="auto"/>
          <w:lang w:eastAsia="en-US" w:bidi="en-US"/>
        </w:rPr>
        <w:t xml:space="preserve">je </w:t>
      </w:r>
      <w:r w:rsidRPr="000F384F">
        <w:rPr>
          <w:color w:val="auto"/>
        </w:rPr>
        <w:t xml:space="preserve">určená </w:t>
      </w:r>
      <w:r w:rsidRPr="000F384F">
        <w:rPr>
          <w:color w:val="auto"/>
          <w:lang w:eastAsia="en-US" w:bidi="en-US"/>
        </w:rPr>
        <w:t xml:space="preserve">pre </w:t>
      </w:r>
      <w:r w:rsidRPr="000F384F">
        <w:rPr>
          <w:color w:val="auto"/>
        </w:rPr>
        <w:t xml:space="preserve">verejnosť. </w:t>
      </w:r>
      <w:r w:rsidRPr="000F384F">
        <w:rPr>
          <w:color w:val="auto"/>
          <w:lang w:eastAsia="en-US" w:bidi="en-US"/>
        </w:rPr>
        <w:t xml:space="preserve">Neskracuje si cestu </w:t>
      </w:r>
      <w:r w:rsidRPr="000F384F">
        <w:rPr>
          <w:color w:val="auto"/>
        </w:rPr>
        <w:t xml:space="preserve">prechádzaním </w:t>
      </w:r>
      <w:r w:rsidRPr="000F384F">
        <w:rPr>
          <w:color w:val="auto"/>
          <w:lang w:eastAsia="en-US" w:bidi="en-US"/>
        </w:rPr>
        <w:t xml:space="preserve">cez </w:t>
      </w:r>
      <w:r w:rsidRPr="000F384F">
        <w:rPr>
          <w:color w:val="auto"/>
        </w:rPr>
        <w:t xml:space="preserve">areál </w:t>
      </w:r>
      <w:r w:rsidRPr="000F384F">
        <w:rPr>
          <w:color w:val="auto"/>
          <w:lang w:eastAsia="en-US" w:bidi="en-US"/>
        </w:rPr>
        <w:t xml:space="preserve">druhej </w:t>
      </w:r>
      <w:r w:rsidRPr="000F384F">
        <w:rPr>
          <w:color w:val="auto"/>
        </w:rPr>
        <w:t xml:space="preserve">(susednej)školy </w:t>
      </w:r>
      <w:r w:rsidRPr="000F384F">
        <w:rPr>
          <w:color w:val="auto"/>
          <w:lang w:eastAsia="en-US" w:bidi="en-US"/>
        </w:rPr>
        <w:t xml:space="preserve">a nepreskakuje plot. </w:t>
      </w:r>
    </w:p>
    <w:p w14:paraId="5BDF437E" w14:textId="77777777" w:rsidR="00BE6386" w:rsidRPr="000F384F" w:rsidRDefault="009E3B8E" w:rsidP="009E3B8E">
      <w:pPr>
        <w:pStyle w:val="Zkladntext"/>
        <w:numPr>
          <w:ilvl w:val="0"/>
          <w:numId w:val="1"/>
        </w:numPr>
        <w:shd w:val="clear" w:color="auto" w:fill="auto"/>
        <w:spacing w:after="40"/>
        <w:jc w:val="both"/>
        <w:rPr>
          <w:color w:val="auto"/>
        </w:rPr>
      </w:pPr>
      <w:r w:rsidRPr="000F384F">
        <w:rPr>
          <w:color w:val="auto"/>
          <w:lang w:eastAsia="en-US" w:bidi="en-US"/>
        </w:rPr>
        <w:t xml:space="preserve">Pred vstupom do </w:t>
      </w:r>
      <w:r w:rsidRPr="000F384F">
        <w:rPr>
          <w:color w:val="auto"/>
        </w:rPr>
        <w:t xml:space="preserve">areálu </w:t>
      </w:r>
      <w:r w:rsidRPr="000F384F">
        <w:rPr>
          <w:color w:val="auto"/>
          <w:lang w:eastAsia="en-US" w:bidi="en-US"/>
        </w:rPr>
        <w:t xml:space="preserve">zosadne z bicykla, </w:t>
      </w:r>
      <w:r w:rsidRPr="000F384F">
        <w:rPr>
          <w:color w:val="auto"/>
        </w:rPr>
        <w:t xml:space="preserve">ktorý </w:t>
      </w:r>
      <w:r w:rsidRPr="000F384F">
        <w:rPr>
          <w:color w:val="auto"/>
          <w:lang w:eastAsia="en-US" w:bidi="en-US"/>
        </w:rPr>
        <w:t xml:space="preserve">umiestni do stojanu pred vchodom do </w:t>
      </w:r>
      <w:r w:rsidRPr="000F384F">
        <w:rPr>
          <w:color w:val="auto"/>
        </w:rPr>
        <w:t xml:space="preserve">školy, </w:t>
      </w:r>
      <w:r w:rsidRPr="000F384F">
        <w:rPr>
          <w:color w:val="auto"/>
          <w:lang w:eastAsia="en-US" w:bidi="en-US"/>
        </w:rPr>
        <w:t xml:space="preserve">kde ho aj uzamkne. V </w:t>
      </w:r>
      <w:r w:rsidRPr="000F384F">
        <w:rPr>
          <w:color w:val="auto"/>
        </w:rPr>
        <w:t xml:space="preserve">prípade kolobežiek, </w:t>
      </w:r>
      <w:r w:rsidRPr="000F384F">
        <w:rPr>
          <w:color w:val="auto"/>
          <w:lang w:eastAsia="en-US" w:bidi="en-US"/>
        </w:rPr>
        <w:t xml:space="preserve">skateboardov a </w:t>
      </w:r>
      <w:r w:rsidRPr="000F384F">
        <w:rPr>
          <w:color w:val="auto"/>
        </w:rPr>
        <w:t xml:space="preserve">iných dopravných </w:t>
      </w:r>
      <w:r w:rsidRPr="000F384F">
        <w:rPr>
          <w:color w:val="auto"/>
          <w:lang w:eastAsia="en-US" w:bidi="en-US"/>
        </w:rPr>
        <w:t xml:space="preserve">prostriedkov ich </w:t>
      </w:r>
      <w:r w:rsidRPr="000F384F">
        <w:rPr>
          <w:color w:val="auto"/>
        </w:rPr>
        <w:t xml:space="preserve">žiak zloží </w:t>
      </w:r>
      <w:r w:rsidRPr="000F384F">
        <w:rPr>
          <w:color w:val="auto"/>
          <w:lang w:eastAsia="en-US" w:bidi="en-US"/>
        </w:rPr>
        <w:t xml:space="preserve">a </w:t>
      </w:r>
      <w:r w:rsidRPr="000F384F">
        <w:rPr>
          <w:color w:val="auto"/>
        </w:rPr>
        <w:t xml:space="preserve">uskladní </w:t>
      </w:r>
      <w:r w:rsidRPr="000F384F">
        <w:rPr>
          <w:color w:val="auto"/>
          <w:lang w:eastAsia="en-US" w:bidi="en-US"/>
        </w:rPr>
        <w:t xml:space="preserve">vo svojej </w:t>
      </w:r>
      <w:r w:rsidRPr="000F384F">
        <w:rPr>
          <w:color w:val="auto"/>
        </w:rPr>
        <w:t xml:space="preserve">šatni (zákaz </w:t>
      </w:r>
      <w:r w:rsidRPr="000F384F">
        <w:rPr>
          <w:color w:val="auto"/>
          <w:lang w:eastAsia="en-US" w:bidi="en-US"/>
        </w:rPr>
        <w:t xml:space="preserve">nosenia do tried). Je </w:t>
      </w:r>
      <w:r w:rsidRPr="000F384F">
        <w:rPr>
          <w:color w:val="auto"/>
        </w:rPr>
        <w:t xml:space="preserve">zakázané jazdiť </w:t>
      </w:r>
      <w:r w:rsidRPr="000F384F">
        <w:rPr>
          <w:color w:val="auto"/>
          <w:lang w:eastAsia="en-US" w:bidi="en-US"/>
        </w:rPr>
        <w:t xml:space="preserve">v </w:t>
      </w:r>
      <w:r w:rsidRPr="000F384F">
        <w:rPr>
          <w:color w:val="auto"/>
        </w:rPr>
        <w:t xml:space="preserve">areáli školy </w:t>
      </w:r>
      <w:r w:rsidRPr="000F384F">
        <w:rPr>
          <w:color w:val="auto"/>
          <w:lang w:eastAsia="en-US" w:bidi="en-US"/>
        </w:rPr>
        <w:t xml:space="preserve">na bicykli alebo </w:t>
      </w:r>
      <w:r w:rsidRPr="000F384F">
        <w:rPr>
          <w:color w:val="auto"/>
        </w:rPr>
        <w:t xml:space="preserve">kolobežke, prípadne </w:t>
      </w:r>
      <w:r w:rsidRPr="000F384F">
        <w:rPr>
          <w:color w:val="auto"/>
          <w:lang w:eastAsia="en-US" w:bidi="en-US"/>
        </w:rPr>
        <w:t>na inom dopravnom prostriedku.</w:t>
      </w:r>
    </w:p>
    <w:p w14:paraId="1F2D13AA" w14:textId="77777777" w:rsidR="00BE6386" w:rsidRPr="000F384F" w:rsidRDefault="009E3B8E" w:rsidP="009E3B8E">
      <w:pPr>
        <w:pStyle w:val="Zkladntext"/>
        <w:shd w:val="clear" w:color="auto" w:fill="auto"/>
        <w:spacing w:after="40"/>
        <w:jc w:val="both"/>
        <w:rPr>
          <w:color w:val="auto"/>
        </w:rPr>
      </w:pPr>
      <w:r w:rsidRPr="000F384F">
        <w:rPr>
          <w:color w:val="auto"/>
          <w:lang w:eastAsia="en-US" w:bidi="en-US"/>
        </w:rPr>
        <w:t xml:space="preserve">9. V </w:t>
      </w:r>
      <w:r w:rsidRPr="000F384F">
        <w:rPr>
          <w:color w:val="auto"/>
        </w:rPr>
        <w:t xml:space="preserve">prípade, že žiak má popoludňajšie vyučovanie (doučovanie), čaká </w:t>
      </w:r>
      <w:r w:rsidRPr="000F384F">
        <w:rPr>
          <w:color w:val="auto"/>
          <w:lang w:eastAsia="en-US" w:bidi="en-US"/>
        </w:rPr>
        <w:t xml:space="preserve">na chodbe </w:t>
      </w:r>
      <w:r w:rsidRPr="000F384F">
        <w:rPr>
          <w:color w:val="auto"/>
        </w:rPr>
        <w:t xml:space="preserve">vyučujúceho </w:t>
      </w:r>
      <w:r w:rsidRPr="000F384F">
        <w:rPr>
          <w:color w:val="auto"/>
          <w:lang w:eastAsia="en-US" w:bidi="en-US"/>
        </w:rPr>
        <w:t xml:space="preserve">na </w:t>
      </w:r>
      <w:r w:rsidRPr="000F384F">
        <w:rPr>
          <w:color w:val="auto"/>
        </w:rPr>
        <w:t xml:space="preserve">prízemí </w:t>
      </w:r>
      <w:r w:rsidRPr="000F384F">
        <w:rPr>
          <w:color w:val="auto"/>
          <w:lang w:eastAsia="en-US" w:bidi="en-US"/>
        </w:rPr>
        <w:t xml:space="preserve">vo vestibule </w:t>
      </w:r>
      <w:r w:rsidRPr="000F384F">
        <w:rPr>
          <w:color w:val="auto"/>
        </w:rPr>
        <w:t xml:space="preserve">školy </w:t>
      </w:r>
      <w:r w:rsidRPr="000F384F">
        <w:rPr>
          <w:color w:val="auto"/>
          <w:lang w:eastAsia="en-US" w:bidi="en-US"/>
        </w:rPr>
        <w:t xml:space="preserve">pod </w:t>
      </w:r>
      <w:r w:rsidRPr="000F384F">
        <w:rPr>
          <w:color w:val="auto"/>
        </w:rPr>
        <w:t xml:space="preserve">dohľadom dozorkonajúceho </w:t>
      </w:r>
      <w:r w:rsidRPr="000F384F">
        <w:rPr>
          <w:color w:val="auto"/>
          <w:lang w:eastAsia="en-US" w:bidi="en-US"/>
        </w:rPr>
        <w:t>zamestnanca.</w:t>
      </w:r>
    </w:p>
    <w:p w14:paraId="1F5820E6" w14:textId="77777777" w:rsidR="00BE6386" w:rsidRPr="000F384F" w:rsidRDefault="009E3B8E" w:rsidP="009E3B8E">
      <w:pPr>
        <w:pStyle w:val="Zkladntext"/>
        <w:shd w:val="clear" w:color="auto" w:fill="auto"/>
        <w:spacing w:after="40" w:line="252" w:lineRule="auto"/>
        <w:jc w:val="both"/>
        <w:rPr>
          <w:color w:val="auto"/>
        </w:rPr>
      </w:pPr>
      <w:r w:rsidRPr="000F384F">
        <w:rPr>
          <w:color w:val="auto"/>
          <w:lang w:eastAsia="en-US" w:bidi="en-US"/>
        </w:rPr>
        <w:t xml:space="preserve">10. V </w:t>
      </w:r>
      <w:r w:rsidRPr="000F384F">
        <w:rPr>
          <w:color w:val="auto"/>
        </w:rPr>
        <w:t xml:space="preserve">areáli školy </w:t>
      </w:r>
      <w:r w:rsidRPr="000F384F">
        <w:rPr>
          <w:color w:val="auto"/>
          <w:lang w:eastAsia="en-US" w:bidi="en-US"/>
        </w:rPr>
        <w:t xml:space="preserve">je </w:t>
      </w:r>
      <w:r w:rsidRPr="000F384F">
        <w:rPr>
          <w:color w:val="auto"/>
        </w:rPr>
        <w:t xml:space="preserve">prísne zakázané liezť </w:t>
      </w:r>
      <w:r w:rsidRPr="000F384F">
        <w:rPr>
          <w:color w:val="auto"/>
          <w:lang w:eastAsia="en-US" w:bidi="en-US"/>
        </w:rPr>
        <w:t xml:space="preserve">na stromy, ploty, </w:t>
      </w:r>
      <w:r w:rsidRPr="000F384F">
        <w:rPr>
          <w:color w:val="auto"/>
        </w:rPr>
        <w:t xml:space="preserve">odkvapové rúry, </w:t>
      </w:r>
      <w:r w:rsidRPr="000F384F">
        <w:rPr>
          <w:color w:val="auto"/>
          <w:lang w:eastAsia="en-US" w:bidi="en-US"/>
        </w:rPr>
        <w:t xml:space="preserve">bleskozvody, </w:t>
      </w:r>
      <w:r w:rsidRPr="000F384F">
        <w:rPr>
          <w:color w:val="auto"/>
        </w:rPr>
        <w:t xml:space="preserve">tyče </w:t>
      </w:r>
      <w:r w:rsidRPr="000F384F">
        <w:rPr>
          <w:color w:val="auto"/>
          <w:lang w:eastAsia="en-US" w:bidi="en-US"/>
        </w:rPr>
        <w:t xml:space="preserve">, </w:t>
      </w:r>
      <w:r w:rsidRPr="000F384F">
        <w:rPr>
          <w:color w:val="auto"/>
        </w:rPr>
        <w:t xml:space="preserve">ktoré sú súčasťou ihrísk, </w:t>
      </w:r>
      <w:r w:rsidRPr="000F384F">
        <w:rPr>
          <w:color w:val="auto"/>
          <w:lang w:eastAsia="en-US" w:bidi="en-US"/>
        </w:rPr>
        <w:t xml:space="preserve">na </w:t>
      </w:r>
      <w:r w:rsidRPr="000F384F">
        <w:rPr>
          <w:color w:val="auto"/>
        </w:rPr>
        <w:t xml:space="preserve">stĺpy verejného </w:t>
      </w:r>
      <w:r w:rsidRPr="000F384F">
        <w:rPr>
          <w:color w:val="auto"/>
          <w:lang w:eastAsia="en-US" w:bidi="en-US"/>
        </w:rPr>
        <w:t xml:space="preserve">osvetlenia a strechy budovy </w:t>
      </w:r>
      <w:r w:rsidRPr="000F384F">
        <w:rPr>
          <w:color w:val="auto"/>
        </w:rPr>
        <w:t>školy.</w:t>
      </w:r>
    </w:p>
    <w:p w14:paraId="12F2DD9E" w14:textId="77777777" w:rsidR="00BE6386" w:rsidRPr="000F384F" w:rsidRDefault="009E3B8E" w:rsidP="009E3B8E">
      <w:pPr>
        <w:pStyle w:val="Zkladntext"/>
        <w:shd w:val="clear" w:color="auto" w:fill="auto"/>
        <w:spacing w:after="40"/>
        <w:jc w:val="both"/>
        <w:rPr>
          <w:color w:val="auto"/>
        </w:rPr>
      </w:pPr>
      <w:r w:rsidRPr="000F384F">
        <w:rPr>
          <w:color w:val="auto"/>
        </w:rPr>
        <w:t xml:space="preserve">11. Žiaci zaradení </w:t>
      </w:r>
      <w:r w:rsidRPr="000F384F">
        <w:rPr>
          <w:color w:val="auto"/>
          <w:lang w:eastAsia="en-US" w:bidi="en-US"/>
        </w:rPr>
        <w:t xml:space="preserve">do </w:t>
      </w:r>
      <w:r w:rsidRPr="000F384F">
        <w:rPr>
          <w:color w:val="auto"/>
        </w:rPr>
        <w:t xml:space="preserve">ŠKD, ktorí prichádzajú </w:t>
      </w:r>
      <w:r w:rsidRPr="000F384F">
        <w:rPr>
          <w:color w:val="auto"/>
          <w:lang w:eastAsia="en-US" w:bidi="en-US"/>
        </w:rPr>
        <w:t xml:space="preserve">pred 7,30 hod., sa povinne </w:t>
      </w:r>
      <w:r w:rsidRPr="000F384F">
        <w:rPr>
          <w:color w:val="auto"/>
        </w:rPr>
        <w:t xml:space="preserve">zhromažďujú </w:t>
      </w:r>
      <w:r w:rsidRPr="000F384F">
        <w:rPr>
          <w:color w:val="auto"/>
          <w:lang w:eastAsia="en-US" w:bidi="en-US"/>
        </w:rPr>
        <w:t xml:space="preserve">v </w:t>
      </w:r>
      <w:r w:rsidRPr="000F384F">
        <w:rPr>
          <w:color w:val="auto"/>
        </w:rPr>
        <w:t xml:space="preserve">školskej jedálni. </w:t>
      </w:r>
      <w:r w:rsidRPr="000F384F">
        <w:rPr>
          <w:color w:val="auto"/>
          <w:lang w:eastAsia="en-US" w:bidi="en-US"/>
        </w:rPr>
        <w:t xml:space="preserve">Je </w:t>
      </w:r>
      <w:r w:rsidRPr="000F384F">
        <w:rPr>
          <w:color w:val="auto"/>
        </w:rPr>
        <w:t xml:space="preserve">zakázané </w:t>
      </w:r>
      <w:r w:rsidRPr="000F384F">
        <w:rPr>
          <w:color w:val="auto"/>
          <w:lang w:eastAsia="en-US" w:bidi="en-US"/>
        </w:rPr>
        <w:t xml:space="preserve">pre </w:t>
      </w:r>
      <w:r w:rsidRPr="000F384F">
        <w:rPr>
          <w:color w:val="auto"/>
        </w:rPr>
        <w:t xml:space="preserve">týchto žiakov zdržovať </w:t>
      </w:r>
      <w:r w:rsidRPr="000F384F">
        <w:rPr>
          <w:color w:val="auto"/>
          <w:lang w:eastAsia="en-US" w:bidi="en-US"/>
        </w:rPr>
        <w:t xml:space="preserve">sa na </w:t>
      </w:r>
      <w:r w:rsidRPr="000F384F">
        <w:rPr>
          <w:color w:val="auto"/>
        </w:rPr>
        <w:t xml:space="preserve">iných </w:t>
      </w:r>
      <w:r w:rsidRPr="000F384F">
        <w:rPr>
          <w:color w:val="auto"/>
          <w:lang w:eastAsia="en-US" w:bidi="en-US"/>
        </w:rPr>
        <w:t xml:space="preserve">miestach. O 7,30 </w:t>
      </w:r>
      <w:r w:rsidRPr="000F384F">
        <w:rPr>
          <w:color w:val="auto"/>
        </w:rPr>
        <w:t xml:space="preserve">títo žiaci </w:t>
      </w:r>
      <w:r w:rsidRPr="000F384F">
        <w:rPr>
          <w:color w:val="auto"/>
          <w:lang w:eastAsia="en-US" w:bidi="en-US"/>
        </w:rPr>
        <w:t xml:space="preserve">pod </w:t>
      </w:r>
      <w:r w:rsidRPr="000F384F">
        <w:rPr>
          <w:color w:val="auto"/>
        </w:rPr>
        <w:t xml:space="preserve">dohľadom dozorkonajúceho vychovávateľa </w:t>
      </w:r>
      <w:r w:rsidRPr="000F384F">
        <w:rPr>
          <w:color w:val="auto"/>
          <w:lang w:eastAsia="en-US" w:bidi="en-US"/>
        </w:rPr>
        <w:t xml:space="preserve">sa </w:t>
      </w:r>
      <w:r w:rsidRPr="000F384F">
        <w:rPr>
          <w:color w:val="auto"/>
        </w:rPr>
        <w:t xml:space="preserve">presúvajú </w:t>
      </w:r>
      <w:r w:rsidRPr="000F384F">
        <w:rPr>
          <w:color w:val="auto"/>
          <w:lang w:eastAsia="en-US" w:bidi="en-US"/>
        </w:rPr>
        <w:t>do svojich tried.</w:t>
      </w:r>
    </w:p>
    <w:p w14:paraId="0A2CA382" w14:textId="77777777" w:rsidR="00BE6386" w:rsidRPr="000F384F" w:rsidRDefault="009E3B8E" w:rsidP="009E3B8E">
      <w:pPr>
        <w:pStyle w:val="Zkladntext"/>
        <w:shd w:val="clear" w:color="auto" w:fill="auto"/>
        <w:spacing w:after="40"/>
        <w:jc w:val="both"/>
        <w:rPr>
          <w:color w:val="auto"/>
        </w:rPr>
      </w:pPr>
      <w:r w:rsidRPr="000F384F">
        <w:rPr>
          <w:color w:val="auto"/>
        </w:rPr>
        <w:t xml:space="preserve">12. Žiaci sú povinní nosiť pracovné, športové úbory, hygienické vrecúška (toaletný </w:t>
      </w:r>
      <w:r w:rsidRPr="000F384F">
        <w:rPr>
          <w:color w:val="auto"/>
          <w:lang w:eastAsia="en-US" w:bidi="en-US"/>
        </w:rPr>
        <w:t xml:space="preserve">papier, </w:t>
      </w:r>
      <w:r w:rsidRPr="000F384F">
        <w:rPr>
          <w:color w:val="auto"/>
        </w:rPr>
        <w:t xml:space="preserve">uterák, hygienické </w:t>
      </w:r>
      <w:r w:rsidRPr="000F384F">
        <w:rPr>
          <w:color w:val="auto"/>
          <w:lang w:eastAsia="en-US" w:bidi="en-US"/>
        </w:rPr>
        <w:t xml:space="preserve">vreckovky a </w:t>
      </w:r>
      <w:r w:rsidRPr="000F384F">
        <w:rPr>
          <w:color w:val="auto"/>
        </w:rPr>
        <w:t>hrebeň).</w:t>
      </w:r>
    </w:p>
    <w:p w14:paraId="6D897309" w14:textId="77777777" w:rsidR="00BE6386" w:rsidRPr="000F384F" w:rsidRDefault="004161E7" w:rsidP="004161E7">
      <w:pPr>
        <w:pStyle w:val="Zkladntext"/>
        <w:shd w:val="clear" w:color="auto" w:fill="auto"/>
        <w:spacing w:after="40"/>
        <w:jc w:val="both"/>
        <w:rPr>
          <w:color w:val="auto"/>
        </w:rPr>
      </w:pPr>
      <w:r w:rsidRPr="000F384F">
        <w:rPr>
          <w:color w:val="auto"/>
        </w:rPr>
        <w:t xml:space="preserve"> 13</w:t>
      </w:r>
      <w:r w:rsidR="009E3B8E" w:rsidRPr="000F384F">
        <w:rPr>
          <w:color w:val="auto"/>
        </w:rPr>
        <w:t>.</w:t>
      </w:r>
      <w:r w:rsidRPr="000F384F">
        <w:rPr>
          <w:color w:val="auto"/>
        </w:rPr>
        <w:t xml:space="preserve"> </w:t>
      </w:r>
      <w:r w:rsidR="009E3B8E" w:rsidRPr="000F384F">
        <w:rPr>
          <w:color w:val="auto"/>
        </w:rPr>
        <w:t xml:space="preserve">Žiak </w:t>
      </w:r>
      <w:r w:rsidR="009E3B8E" w:rsidRPr="000F384F">
        <w:rPr>
          <w:color w:val="auto"/>
          <w:lang w:eastAsia="en-US" w:bidi="en-US"/>
        </w:rPr>
        <w:t xml:space="preserve">je </w:t>
      </w:r>
      <w:r w:rsidR="009E3B8E" w:rsidRPr="000F384F">
        <w:rPr>
          <w:color w:val="auto"/>
        </w:rPr>
        <w:t xml:space="preserve">povinný dodržiavať základné pravidlá </w:t>
      </w:r>
      <w:r w:rsidR="009E3B8E" w:rsidRPr="000F384F">
        <w:rPr>
          <w:color w:val="auto"/>
          <w:lang w:eastAsia="en-US" w:bidi="en-US"/>
        </w:rPr>
        <w:t xml:space="preserve">hygieny a prevencie </w:t>
      </w:r>
      <w:r w:rsidR="009E3B8E" w:rsidRPr="000F384F">
        <w:rPr>
          <w:color w:val="auto"/>
        </w:rPr>
        <w:t xml:space="preserve">voči chorobám, chrániť </w:t>
      </w:r>
      <w:r w:rsidR="009E3B8E" w:rsidRPr="000F384F">
        <w:rPr>
          <w:color w:val="auto"/>
          <w:lang w:eastAsia="en-US" w:bidi="en-US"/>
        </w:rPr>
        <w:t xml:space="preserve">si </w:t>
      </w:r>
      <w:r w:rsidR="009E3B8E" w:rsidRPr="000F384F">
        <w:rPr>
          <w:color w:val="auto"/>
        </w:rPr>
        <w:t xml:space="preserve">vlastné </w:t>
      </w:r>
      <w:r w:rsidR="009E3B8E" w:rsidRPr="000F384F">
        <w:rPr>
          <w:color w:val="auto"/>
          <w:lang w:eastAsia="en-US" w:bidi="en-US"/>
        </w:rPr>
        <w:t xml:space="preserve">zdravie i zdravie svojich </w:t>
      </w:r>
      <w:r w:rsidR="009E3B8E" w:rsidRPr="000F384F">
        <w:rPr>
          <w:color w:val="auto"/>
        </w:rPr>
        <w:t>spolužiakov.</w:t>
      </w:r>
    </w:p>
    <w:p w14:paraId="4D0F250B" w14:textId="77777777" w:rsidR="00BE6386" w:rsidRPr="000F384F" w:rsidRDefault="009E3B8E" w:rsidP="009E3B8E">
      <w:pPr>
        <w:pStyle w:val="Zkladntext"/>
        <w:shd w:val="clear" w:color="auto" w:fill="auto"/>
        <w:tabs>
          <w:tab w:val="left" w:pos="3278"/>
        </w:tabs>
        <w:spacing w:after="40"/>
        <w:rPr>
          <w:color w:val="auto"/>
        </w:rPr>
      </w:pPr>
      <w:r w:rsidRPr="000F384F">
        <w:rPr>
          <w:color w:val="auto"/>
        </w:rPr>
        <w:t xml:space="preserve">14. Žiak </w:t>
      </w:r>
      <w:r w:rsidRPr="000F384F">
        <w:rPr>
          <w:color w:val="auto"/>
          <w:lang w:eastAsia="en-US" w:bidi="en-US"/>
        </w:rPr>
        <w:t xml:space="preserve">sa k svojim </w:t>
      </w:r>
      <w:r w:rsidRPr="000F384F">
        <w:rPr>
          <w:color w:val="auto"/>
        </w:rPr>
        <w:t xml:space="preserve">spolužiakom správa </w:t>
      </w:r>
      <w:r w:rsidRPr="000F384F">
        <w:rPr>
          <w:color w:val="auto"/>
          <w:lang w:eastAsia="en-US" w:bidi="en-US"/>
        </w:rPr>
        <w:t>tolerantne,</w:t>
      </w:r>
    </w:p>
    <w:p w14:paraId="590CEBBD" w14:textId="77777777" w:rsidR="00BE6386" w:rsidRPr="000F384F" w:rsidRDefault="009E3B8E" w:rsidP="009E3B8E">
      <w:pPr>
        <w:pStyle w:val="Zkladntext"/>
        <w:shd w:val="clear" w:color="auto" w:fill="auto"/>
        <w:tabs>
          <w:tab w:val="left" w:pos="3278"/>
          <w:tab w:val="left" w:pos="6293"/>
        </w:tabs>
        <w:spacing w:after="40"/>
        <w:rPr>
          <w:color w:val="auto"/>
        </w:rPr>
      </w:pPr>
      <w:r w:rsidRPr="000F384F">
        <w:rPr>
          <w:color w:val="auto"/>
          <w:lang w:eastAsia="en-US" w:bidi="en-US"/>
        </w:rPr>
        <w:t xml:space="preserve">nevyjadruje sa hrubo, </w:t>
      </w:r>
      <w:r w:rsidRPr="000F384F">
        <w:rPr>
          <w:color w:val="auto"/>
        </w:rPr>
        <w:t>dodržiava pravidlá slušného správania sa.</w:t>
      </w:r>
    </w:p>
    <w:p w14:paraId="5FBC9C35" w14:textId="77777777" w:rsidR="00BE6386" w:rsidRPr="000F384F" w:rsidRDefault="009E3B8E" w:rsidP="009E3B8E">
      <w:pPr>
        <w:pStyle w:val="Zkladntext"/>
        <w:numPr>
          <w:ilvl w:val="0"/>
          <w:numId w:val="2"/>
        </w:numPr>
        <w:shd w:val="clear" w:color="auto" w:fill="auto"/>
        <w:spacing w:after="40"/>
        <w:ind w:hanging="11"/>
        <w:jc w:val="both"/>
        <w:rPr>
          <w:color w:val="auto"/>
        </w:rPr>
      </w:pPr>
      <w:r w:rsidRPr="000F384F">
        <w:rPr>
          <w:color w:val="auto"/>
        </w:rPr>
        <w:t xml:space="preserve">Žiaci sú povinní šetrne zaobchádzať </w:t>
      </w:r>
      <w:r w:rsidRPr="000F384F">
        <w:rPr>
          <w:color w:val="auto"/>
          <w:lang w:eastAsia="en-US" w:bidi="en-US"/>
        </w:rPr>
        <w:t xml:space="preserve">so </w:t>
      </w:r>
      <w:r w:rsidRPr="000F384F">
        <w:rPr>
          <w:color w:val="auto"/>
        </w:rPr>
        <w:t xml:space="preserve">školským </w:t>
      </w:r>
      <w:r w:rsidRPr="000F384F">
        <w:rPr>
          <w:color w:val="auto"/>
          <w:lang w:eastAsia="en-US" w:bidi="en-US"/>
        </w:rPr>
        <w:t xml:space="preserve">majetkom, s </w:t>
      </w:r>
      <w:r w:rsidRPr="000F384F">
        <w:rPr>
          <w:color w:val="auto"/>
        </w:rPr>
        <w:t xml:space="preserve">učebnicami, </w:t>
      </w:r>
      <w:r w:rsidRPr="000F384F">
        <w:rPr>
          <w:color w:val="auto"/>
          <w:lang w:eastAsia="en-US" w:bidi="en-US"/>
        </w:rPr>
        <w:t xml:space="preserve">s </w:t>
      </w:r>
      <w:r w:rsidRPr="000F384F">
        <w:rPr>
          <w:color w:val="auto"/>
        </w:rPr>
        <w:t xml:space="preserve">učebnými pomôckami </w:t>
      </w:r>
      <w:r w:rsidRPr="000F384F">
        <w:rPr>
          <w:color w:val="auto"/>
          <w:lang w:eastAsia="en-US" w:bidi="en-US"/>
        </w:rPr>
        <w:t xml:space="preserve">a </w:t>
      </w:r>
      <w:r w:rsidRPr="000F384F">
        <w:rPr>
          <w:color w:val="auto"/>
        </w:rPr>
        <w:t xml:space="preserve">tabuľami. </w:t>
      </w:r>
      <w:r w:rsidRPr="000F384F">
        <w:rPr>
          <w:color w:val="auto"/>
          <w:lang w:eastAsia="en-US" w:bidi="en-US"/>
        </w:rPr>
        <w:t xml:space="preserve">V </w:t>
      </w:r>
      <w:r w:rsidRPr="000F384F">
        <w:rPr>
          <w:color w:val="auto"/>
        </w:rPr>
        <w:t xml:space="preserve">prípade poškodenia školského </w:t>
      </w:r>
      <w:r w:rsidRPr="000F384F">
        <w:rPr>
          <w:color w:val="auto"/>
          <w:lang w:eastAsia="en-US" w:bidi="en-US"/>
        </w:rPr>
        <w:t xml:space="preserve">zariadenia </w:t>
      </w:r>
      <w:r w:rsidRPr="000F384F">
        <w:rPr>
          <w:color w:val="auto"/>
        </w:rPr>
        <w:t xml:space="preserve">či maľovky sú braní </w:t>
      </w:r>
      <w:r w:rsidRPr="000F384F">
        <w:rPr>
          <w:color w:val="auto"/>
          <w:lang w:eastAsia="en-US" w:bidi="en-US"/>
        </w:rPr>
        <w:t xml:space="preserve">na </w:t>
      </w:r>
      <w:r w:rsidRPr="000F384F">
        <w:rPr>
          <w:color w:val="auto"/>
        </w:rPr>
        <w:t xml:space="preserve">zodpovednosť žiaci </w:t>
      </w:r>
      <w:r w:rsidRPr="000F384F">
        <w:rPr>
          <w:color w:val="auto"/>
          <w:lang w:eastAsia="en-US" w:bidi="en-US"/>
        </w:rPr>
        <w:t xml:space="preserve">a triedni </w:t>
      </w:r>
      <w:r w:rsidRPr="000F384F">
        <w:rPr>
          <w:color w:val="auto"/>
        </w:rPr>
        <w:t xml:space="preserve">učitelia zabezpečia náhradu škody. Každý deň </w:t>
      </w:r>
      <w:r w:rsidRPr="000F384F">
        <w:rPr>
          <w:color w:val="auto"/>
          <w:lang w:eastAsia="en-US" w:bidi="en-US"/>
        </w:rPr>
        <w:t xml:space="preserve">na konci </w:t>
      </w:r>
      <w:r w:rsidRPr="000F384F">
        <w:rPr>
          <w:color w:val="auto"/>
        </w:rPr>
        <w:t xml:space="preserve">vyučovania skontrolujú ochranné </w:t>
      </w:r>
      <w:r w:rsidRPr="000F384F">
        <w:rPr>
          <w:color w:val="auto"/>
          <w:lang w:eastAsia="en-US" w:bidi="en-US"/>
        </w:rPr>
        <w:t xml:space="preserve">kryty na </w:t>
      </w:r>
      <w:r w:rsidRPr="000F384F">
        <w:rPr>
          <w:color w:val="auto"/>
        </w:rPr>
        <w:t xml:space="preserve">nohách lavíc </w:t>
      </w:r>
      <w:r w:rsidRPr="000F384F">
        <w:rPr>
          <w:color w:val="auto"/>
          <w:lang w:eastAsia="en-US" w:bidi="en-US"/>
        </w:rPr>
        <w:t xml:space="preserve">a </w:t>
      </w:r>
      <w:r w:rsidRPr="000F384F">
        <w:rPr>
          <w:color w:val="auto"/>
        </w:rPr>
        <w:t xml:space="preserve">stoličiek. Nemanipulujú </w:t>
      </w:r>
      <w:r w:rsidRPr="000F384F">
        <w:rPr>
          <w:color w:val="auto"/>
          <w:lang w:eastAsia="en-US" w:bidi="en-US"/>
        </w:rPr>
        <w:t xml:space="preserve">s </w:t>
      </w:r>
      <w:r w:rsidRPr="000F384F">
        <w:rPr>
          <w:color w:val="auto"/>
        </w:rPr>
        <w:t xml:space="preserve">termoregulačnými </w:t>
      </w:r>
      <w:r w:rsidRPr="000F384F">
        <w:rPr>
          <w:color w:val="auto"/>
          <w:lang w:eastAsia="en-US" w:bidi="en-US"/>
        </w:rPr>
        <w:t xml:space="preserve">ventilmi, s </w:t>
      </w:r>
      <w:r w:rsidRPr="000F384F">
        <w:rPr>
          <w:color w:val="auto"/>
        </w:rPr>
        <w:t xml:space="preserve">učiteľským počítačom </w:t>
      </w:r>
      <w:r w:rsidRPr="000F384F">
        <w:rPr>
          <w:color w:val="auto"/>
          <w:lang w:eastAsia="en-US" w:bidi="en-US"/>
        </w:rPr>
        <w:t xml:space="preserve">a jeho </w:t>
      </w:r>
      <w:r w:rsidRPr="000F384F">
        <w:rPr>
          <w:color w:val="auto"/>
        </w:rPr>
        <w:t xml:space="preserve">príslušenstvom (klávesnica, </w:t>
      </w:r>
      <w:r w:rsidRPr="000F384F">
        <w:rPr>
          <w:color w:val="auto"/>
          <w:lang w:eastAsia="en-US" w:bidi="en-US"/>
        </w:rPr>
        <w:t xml:space="preserve">monitor, </w:t>
      </w:r>
      <w:r w:rsidRPr="000F384F">
        <w:rPr>
          <w:color w:val="auto"/>
        </w:rPr>
        <w:t xml:space="preserve">myš, </w:t>
      </w:r>
      <w:r w:rsidRPr="000F384F">
        <w:rPr>
          <w:color w:val="auto"/>
          <w:lang w:eastAsia="en-US" w:bidi="en-US"/>
        </w:rPr>
        <w:t xml:space="preserve">reproduktory a dataprojektor, </w:t>
      </w:r>
      <w:r w:rsidRPr="000F384F">
        <w:rPr>
          <w:color w:val="auto"/>
        </w:rPr>
        <w:t>atď.).</w:t>
      </w:r>
      <w:r w:rsidRPr="000F384F">
        <w:rPr>
          <w:color w:val="auto"/>
        </w:rPr>
        <w:br w:type="page"/>
      </w:r>
    </w:p>
    <w:p w14:paraId="61C18255" w14:textId="77777777" w:rsidR="00BE6386" w:rsidRPr="000F384F" w:rsidRDefault="009E3B8E">
      <w:pPr>
        <w:pStyle w:val="Zkladntext"/>
        <w:numPr>
          <w:ilvl w:val="0"/>
          <w:numId w:val="2"/>
        </w:numPr>
        <w:shd w:val="clear" w:color="auto" w:fill="auto"/>
        <w:tabs>
          <w:tab w:val="left" w:pos="1414"/>
        </w:tabs>
        <w:ind w:left="720" w:hanging="360"/>
        <w:jc w:val="both"/>
        <w:rPr>
          <w:color w:val="auto"/>
        </w:rPr>
      </w:pPr>
      <w:r w:rsidRPr="000F384F">
        <w:rPr>
          <w:color w:val="auto"/>
        </w:rPr>
        <w:lastRenderedPageBreak/>
        <w:t xml:space="preserve">Žiaci majú zákaz nosiť </w:t>
      </w:r>
      <w:r w:rsidRPr="000F384F">
        <w:rPr>
          <w:color w:val="auto"/>
          <w:lang w:eastAsia="en-US" w:bidi="en-US"/>
        </w:rPr>
        <w:t xml:space="preserve">do </w:t>
      </w:r>
      <w:r w:rsidRPr="000F384F">
        <w:rPr>
          <w:color w:val="auto"/>
        </w:rPr>
        <w:t xml:space="preserve">školy nebezpečné </w:t>
      </w:r>
      <w:r w:rsidRPr="000F384F">
        <w:rPr>
          <w:color w:val="auto"/>
          <w:lang w:eastAsia="en-US" w:bidi="en-US"/>
        </w:rPr>
        <w:t xml:space="preserve">a </w:t>
      </w:r>
      <w:r w:rsidRPr="000F384F">
        <w:rPr>
          <w:color w:val="auto"/>
        </w:rPr>
        <w:t xml:space="preserve">ostré </w:t>
      </w:r>
      <w:r w:rsidRPr="000F384F">
        <w:rPr>
          <w:color w:val="auto"/>
          <w:lang w:eastAsia="en-US" w:bidi="en-US"/>
        </w:rPr>
        <w:t xml:space="preserve">predmety, </w:t>
      </w:r>
      <w:r w:rsidRPr="000F384F">
        <w:rPr>
          <w:color w:val="auto"/>
        </w:rPr>
        <w:t xml:space="preserve">nosiť, šíriť </w:t>
      </w:r>
      <w:r w:rsidRPr="000F384F">
        <w:rPr>
          <w:color w:val="auto"/>
          <w:lang w:eastAsia="en-US" w:bidi="en-US"/>
        </w:rPr>
        <w:t xml:space="preserve">a </w:t>
      </w:r>
      <w:r w:rsidRPr="000F384F">
        <w:rPr>
          <w:color w:val="auto"/>
        </w:rPr>
        <w:t xml:space="preserve">užívať tabakové výrobky, alkoholické nápoje, </w:t>
      </w:r>
      <w:r w:rsidRPr="000F384F">
        <w:rPr>
          <w:color w:val="auto"/>
          <w:lang w:eastAsia="en-US" w:bidi="en-US"/>
        </w:rPr>
        <w:t xml:space="preserve">drogy a </w:t>
      </w:r>
      <w:r w:rsidRPr="000F384F">
        <w:rPr>
          <w:color w:val="auto"/>
        </w:rPr>
        <w:t xml:space="preserve">psychotropné látky. </w:t>
      </w:r>
      <w:r w:rsidRPr="000F384F">
        <w:rPr>
          <w:color w:val="auto"/>
          <w:lang w:eastAsia="en-US" w:bidi="en-US"/>
        </w:rPr>
        <w:t xml:space="preserve">Je </w:t>
      </w:r>
      <w:r w:rsidRPr="000F384F">
        <w:rPr>
          <w:color w:val="auto"/>
        </w:rPr>
        <w:t xml:space="preserve">zakázané fetovať, šikanovať </w:t>
      </w:r>
      <w:r w:rsidRPr="000F384F">
        <w:rPr>
          <w:color w:val="auto"/>
          <w:lang w:eastAsia="en-US" w:bidi="en-US"/>
        </w:rPr>
        <w:t xml:space="preserve">a fyzicky </w:t>
      </w:r>
      <w:r w:rsidRPr="000F384F">
        <w:rPr>
          <w:color w:val="auto"/>
        </w:rPr>
        <w:t xml:space="preserve">napádať spolužiakov. </w:t>
      </w:r>
      <w:r w:rsidRPr="000F384F">
        <w:rPr>
          <w:color w:val="auto"/>
          <w:lang w:eastAsia="en-US" w:bidi="en-US"/>
        </w:rPr>
        <w:t xml:space="preserve">V </w:t>
      </w:r>
      <w:r w:rsidRPr="000F384F">
        <w:rPr>
          <w:color w:val="auto"/>
        </w:rPr>
        <w:t xml:space="preserve">prípade </w:t>
      </w:r>
      <w:r w:rsidRPr="000F384F">
        <w:rPr>
          <w:color w:val="auto"/>
          <w:lang w:eastAsia="en-US" w:bidi="en-US"/>
        </w:rPr>
        <w:t xml:space="preserve">podozrenia, </w:t>
      </w:r>
      <w:r w:rsidRPr="000F384F">
        <w:rPr>
          <w:color w:val="auto"/>
        </w:rPr>
        <w:t xml:space="preserve">že </w:t>
      </w:r>
      <w:r w:rsidRPr="000F384F">
        <w:rPr>
          <w:color w:val="auto"/>
          <w:lang w:eastAsia="en-US" w:bidi="en-US"/>
        </w:rPr>
        <w:t xml:space="preserve">je </w:t>
      </w:r>
      <w:r w:rsidRPr="000F384F">
        <w:rPr>
          <w:color w:val="auto"/>
        </w:rPr>
        <w:t xml:space="preserve">žiak </w:t>
      </w:r>
      <w:r w:rsidRPr="000F384F">
        <w:rPr>
          <w:color w:val="auto"/>
          <w:lang w:eastAsia="en-US" w:bidi="en-US"/>
        </w:rPr>
        <w:t xml:space="preserve">pod vplyvom alkoholu, psychotropnej </w:t>
      </w:r>
      <w:r w:rsidRPr="000F384F">
        <w:rPr>
          <w:color w:val="auto"/>
        </w:rPr>
        <w:t xml:space="preserve">látky </w:t>
      </w:r>
      <w:r w:rsidRPr="000F384F">
        <w:rPr>
          <w:color w:val="auto"/>
          <w:lang w:eastAsia="en-US" w:bidi="en-US"/>
        </w:rPr>
        <w:t xml:space="preserve">a drog zamestnanec </w:t>
      </w:r>
      <w:r w:rsidRPr="000F384F">
        <w:rPr>
          <w:color w:val="auto"/>
        </w:rPr>
        <w:t xml:space="preserve">školy okamžite nahlási túto skutočnosť </w:t>
      </w:r>
      <w:r w:rsidRPr="000F384F">
        <w:rPr>
          <w:color w:val="auto"/>
          <w:lang w:eastAsia="en-US" w:bidi="en-US"/>
        </w:rPr>
        <w:t xml:space="preserve">vedeniu </w:t>
      </w:r>
      <w:r w:rsidRPr="000F384F">
        <w:rPr>
          <w:color w:val="auto"/>
        </w:rPr>
        <w:t xml:space="preserve">školy, ktoré </w:t>
      </w:r>
      <w:r w:rsidRPr="000F384F">
        <w:rPr>
          <w:color w:val="auto"/>
          <w:lang w:eastAsia="en-US" w:bidi="en-US"/>
        </w:rPr>
        <w:t xml:space="preserve">bude </w:t>
      </w:r>
      <w:r w:rsidRPr="000F384F">
        <w:rPr>
          <w:color w:val="auto"/>
        </w:rPr>
        <w:t xml:space="preserve">kontaktovať zákonného zástupcu žiaka </w:t>
      </w:r>
      <w:r w:rsidRPr="000F384F">
        <w:rPr>
          <w:color w:val="auto"/>
          <w:lang w:eastAsia="en-US" w:bidi="en-US"/>
        </w:rPr>
        <w:t xml:space="preserve">a </w:t>
      </w:r>
      <w:r w:rsidRPr="000F384F">
        <w:rPr>
          <w:color w:val="auto"/>
        </w:rPr>
        <w:t>príslušné orgány.</w:t>
      </w:r>
    </w:p>
    <w:p w14:paraId="169DBC47" w14:textId="7545A4C6" w:rsidR="009E6F4E" w:rsidRDefault="009E6F4E" w:rsidP="009E6F4E">
      <w:pPr>
        <w:pStyle w:val="Zkladntext"/>
        <w:numPr>
          <w:ilvl w:val="0"/>
          <w:numId w:val="2"/>
        </w:numPr>
        <w:shd w:val="clear" w:color="auto" w:fill="auto"/>
        <w:tabs>
          <w:tab w:val="left" w:pos="1414"/>
        </w:tabs>
        <w:ind w:left="720" w:hanging="360"/>
        <w:jc w:val="both"/>
        <w:rPr>
          <w:color w:val="auto"/>
        </w:rPr>
      </w:pPr>
      <w:r w:rsidRPr="009E6F4E">
        <w:rPr>
          <w:color w:val="auto"/>
        </w:rPr>
        <w:t>Žiak musí byť v škole vhodne, čisto a bez výstrednosti oblečený a upravený (za výstredné upravenie sa považuje farebne nalakované nechty, umelé nechty, make up,  zafarbené vlasy). Žiakovi nie je dovolené nosiť krátk</w:t>
      </w:r>
      <w:r w:rsidR="004A246B">
        <w:rPr>
          <w:color w:val="auto"/>
        </w:rPr>
        <w:t>e tričká, ktoré odhaľujú brucho a/alebo</w:t>
      </w:r>
      <w:r w:rsidRPr="009E6F4E">
        <w:rPr>
          <w:color w:val="auto"/>
        </w:rPr>
        <w:t xml:space="preserve"> chrbát. Nie je dovolená výstredná úprava zovňajšku, tetovanie a piercing. Zakazuje sa nosiť ošatenie a symboly, ktoré propagujú nenávisť, nacizmus a rasizmus. Zakazuje sa im nosiť do školy drahé, cenné predmety, vrátene reproduktorov tzn. JBL atď. Strata peňazí, zlatých a iných vzácnych predmetov, klenotov, šperkov, ako aj mobilných telefónov a tabletov sa neodškodňuje.</w:t>
      </w:r>
    </w:p>
    <w:p w14:paraId="5BD1D251" w14:textId="7B340B2D" w:rsidR="00BE6386" w:rsidRPr="000F384F" w:rsidRDefault="009E3B8E">
      <w:pPr>
        <w:pStyle w:val="Zkladntext"/>
        <w:numPr>
          <w:ilvl w:val="0"/>
          <w:numId w:val="2"/>
        </w:numPr>
        <w:shd w:val="clear" w:color="auto" w:fill="auto"/>
        <w:tabs>
          <w:tab w:val="left" w:pos="1414"/>
        </w:tabs>
        <w:ind w:left="720" w:hanging="360"/>
        <w:jc w:val="both"/>
        <w:rPr>
          <w:color w:val="auto"/>
        </w:rPr>
      </w:pPr>
      <w:r w:rsidRPr="000F384F">
        <w:rPr>
          <w:color w:val="auto"/>
          <w:lang w:eastAsia="en-US" w:bidi="en-US"/>
        </w:rPr>
        <w:t xml:space="preserve">Na </w:t>
      </w:r>
      <w:r w:rsidRPr="000F384F">
        <w:rPr>
          <w:color w:val="auto"/>
        </w:rPr>
        <w:t xml:space="preserve">vyučovacích hodinách </w:t>
      </w:r>
      <w:r w:rsidRPr="000F384F">
        <w:rPr>
          <w:color w:val="auto"/>
          <w:lang w:eastAsia="en-US" w:bidi="en-US"/>
        </w:rPr>
        <w:t xml:space="preserve">TSV, THD, VYV a </w:t>
      </w:r>
      <w:r w:rsidRPr="000F384F">
        <w:rPr>
          <w:color w:val="auto"/>
        </w:rPr>
        <w:t xml:space="preserve">laboratórnych prác </w:t>
      </w:r>
      <w:r w:rsidRPr="000F384F">
        <w:rPr>
          <w:color w:val="auto"/>
          <w:lang w:eastAsia="en-US" w:bidi="en-US"/>
        </w:rPr>
        <w:t xml:space="preserve">musia </w:t>
      </w:r>
      <w:r w:rsidRPr="000F384F">
        <w:rPr>
          <w:color w:val="auto"/>
        </w:rPr>
        <w:t xml:space="preserve">mať žiaci športové, pracovné </w:t>
      </w:r>
      <w:r w:rsidRPr="000F384F">
        <w:rPr>
          <w:color w:val="auto"/>
          <w:lang w:eastAsia="en-US" w:bidi="en-US"/>
        </w:rPr>
        <w:t xml:space="preserve">(aj </w:t>
      </w:r>
      <w:r w:rsidRPr="000F384F">
        <w:rPr>
          <w:color w:val="auto"/>
        </w:rPr>
        <w:t xml:space="preserve">ochranné </w:t>
      </w:r>
      <w:r w:rsidRPr="000F384F">
        <w:rPr>
          <w:color w:val="auto"/>
          <w:lang w:eastAsia="en-US" w:bidi="en-US"/>
        </w:rPr>
        <w:t xml:space="preserve">rukavice) alebo </w:t>
      </w:r>
      <w:r w:rsidRPr="000F384F">
        <w:rPr>
          <w:color w:val="auto"/>
        </w:rPr>
        <w:t>ochranné oblečenie.</w:t>
      </w:r>
    </w:p>
    <w:p w14:paraId="1B7E4D7D" w14:textId="77777777" w:rsidR="00BE6386" w:rsidRPr="000F384F" w:rsidRDefault="009E3B8E">
      <w:pPr>
        <w:pStyle w:val="Zkladntext"/>
        <w:numPr>
          <w:ilvl w:val="0"/>
          <w:numId w:val="2"/>
        </w:numPr>
        <w:shd w:val="clear" w:color="auto" w:fill="auto"/>
        <w:tabs>
          <w:tab w:val="left" w:pos="1414"/>
        </w:tabs>
        <w:ind w:left="720" w:hanging="360"/>
        <w:jc w:val="both"/>
        <w:rPr>
          <w:color w:val="auto"/>
        </w:rPr>
      </w:pPr>
      <w:r w:rsidRPr="000F384F">
        <w:rPr>
          <w:color w:val="auto"/>
        </w:rPr>
        <w:t xml:space="preserve">Žiaci prichádzajúci </w:t>
      </w:r>
      <w:r w:rsidRPr="000F384F">
        <w:rPr>
          <w:color w:val="auto"/>
          <w:lang w:eastAsia="en-US" w:bidi="en-US"/>
        </w:rPr>
        <w:t xml:space="preserve">na </w:t>
      </w:r>
      <w:r w:rsidRPr="000F384F">
        <w:rPr>
          <w:color w:val="auto"/>
        </w:rPr>
        <w:t xml:space="preserve">popoludňajšie vyučovanie </w:t>
      </w:r>
      <w:r w:rsidRPr="000F384F">
        <w:rPr>
          <w:color w:val="auto"/>
          <w:lang w:eastAsia="en-US" w:bidi="en-US"/>
        </w:rPr>
        <w:t xml:space="preserve">alebo </w:t>
      </w:r>
      <w:r w:rsidRPr="000F384F">
        <w:rPr>
          <w:color w:val="auto"/>
        </w:rPr>
        <w:t xml:space="preserve">krúžky </w:t>
      </w:r>
      <w:r w:rsidRPr="000F384F">
        <w:rPr>
          <w:color w:val="auto"/>
          <w:lang w:eastAsia="en-US" w:bidi="en-US"/>
        </w:rPr>
        <w:t xml:space="preserve">sa </w:t>
      </w:r>
      <w:r w:rsidRPr="000F384F">
        <w:rPr>
          <w:color w:val="auto"/>
        </w:rPr>
        <w:t>tiež prezúvajú.</w:t>
      </w:r>
    </w:p>
    <w:p w14:paraId="576F62A4" w14:textId="77777777" w:rsidR="00BE6386" w:rsidRPr="000F384F" w:rsidRDefault="009E3B8E">
      <w:pPr>
        <w:pStyle w:val="Zkladntext"/>
        <w:numPr>
          <w:ilvl w:val="0"/>
          <w:numId w:val="2"/>
        </w:numPr>
        <w:shd w:val="clear" w:color="auto" w:fill="auto"/>
        <w:tabs>
          <w:tab w:val="left" w:pos="1414"/>
        </w:tabs>
        <w:ind w:left="720" w:hanging="360"/>
        <w:jc w:val="both"/>
        <w:rPr>
          <w:color w:val="auto"/>
        </w:rPr>
      </w:pPr>
      <w:r w:rsidRPr="000F384F">
        <w:rPr>
          <w:color w:val="auto"/>
        </w:rPr>
        <w:t xml:space="preserve">Počas vyučovacieho </w:t>
      </w:r>
      <w:r w:rsidRPr="000F384F">
        <w:rPr>
          <w:color w:val="auto"/>
          <w:lang w:eastAsia="en-US" w:bidi="en-US"/>
        </w:rPr>
        <w:t xml:space="preserve">procesu </w:t>
      </w:r>
      <w:r w:rsidRPr="000F384F">
        <w:rPr>
          <w:color w:val="auto"/>
        </w:rPr>
        <w:t xml:space="preserve">(vyučovacie </w:t>
      </w:r>
      <w:r w:rsidRPr="000F384F">
        <w:rPr>
          <w:color w:val="auto"/>
          <w:lang w:eastAsia="en-US" w:bidi="en-US"/>
        </w:rPr>
        <w:t xml:space="preserve">hodiny a </w:t>
      </w:r>
      <w:r w:rsidRPr="000F384F">
        <w:rPr>
          <w:color w:val="auto"/>
        </w:rPr>
        <w:t xml:space="preserve">prestávky) žiak </w:t>
      </w:r>
      <w:r w:rsidRPr="000F384F">
        <w:rPr>
          <w:color w:val="auto"/>
          <w:lang w:eastAsia="en-US" w:bidi="en-US"/>
        </w:rPr>
        <w:t xml:space="preserve">nesmie </w:t>
      </w:r>
      <w:r w:rsidRPr="000F384F">
        <w:rPr>
          <w:color w:val="auto"/>
        </w:rPr>
        <w:t xml:space="preserve">používať mobilný telefón. Použiť </w:t>
      </w:r>
      <w:r w:rsidRPr="000F384F">
        <w:rPr>
          <w:color w:val="auto"/>
          <w:lang w:eastAsia="en-US" w:bidi="en-US"/>
        </w:rPr>
        <w:t xml:space="preserve">ho </w:t>
      </w:r>
      <w:r w:rsidRPr="000F384F">
        <w:rPr>
          <w:color w:val="auto"/>
        </w:rPr>
        <w:t xml:space="preserve">môže </w:t>
      </w:r>
      <w:r w:rsidRPr="000F384F">
        <w:rPr>
          <w:color w:val="auto"/>
          <w:lang w:eastAsia="en-US" w:bidi="en-US"/>
        </w:rPr>
        <w:t xml:space="preserve">iba v </w:t>
      </w:r>
      <w:r w:rsidRPr="000F384F">
        <w:rPr>
          <w:color w:val="auto"/>
        </w:rPr>
        <w:t xml:space="preserve">odôvodnených prípadoch </w:t>
      </w:r>
      <w:r w:rsidRPr="000F384F">
        <w:rPr>
          <w:color w:val="auto"/>
          <w:lang w:eastAsia="en-US" w:bidi="en-US"/>
        </w:rPr>
        <w:t xml:space="preserve">so </w:t>
      </w:r>
      <w:r w:rsidRPr="000F384F">
        <w:rPr>
          <w:color w:val="auto"/>
        </w:rPr>
        <w:t xml:space="preserve">súhlasom vyučujúceho, </w:t>
      </w:r>
      <w:r w:rsidRPr="000F384F">
        <w:rPr>
          <w:color w:val="auto"/>
          <w:lang w:eastAsia="en-US" w:bidi="en-US"/>
        </w:rPr>
        <w:t xml:space="preserve">triedneho </w:t>
      </w:r>
      <w:r w:rsidRPr="000F384F">
        <w:rPr>
          <w:color w:val="auto"/>
        </w:rPr>
        <w:t xml:space="preserve">učiteľa </w:t>
      </w:r>
      <w:r w:rsidRPr="000F384F">
        <w:rPr>
          <w:color w:val="auto"/>
          <w:lang w:eastAsia="en-US" w:bidi="en-US"/>
        </w:rPr>
        <w:t xml:space="preserve">alebo </w:t>
      </w:r>
      <w:r w:rsidRPr="000F384F">
        <w:rPr>
          <w:color w:val="auto"/>
        </w:rPr>
        <w:t xml:space="preserve">riaditeľa školy či </w:t>
      </w:r>
      <w:r w:rsidRPr="000F384F">
        <w:rPr>
          <w:color w:val="auto"/>
          <w:lang w:eastAsia="en-US" w:bidi="en-US"/>
        </w:rPr>
        <w:t xml:space="preserve">jeho </w:t>
      </w:r>
      <w:r w:rsidRPr="000F384F">
        <w:rPr>
          <w:color w:val="auto"/>
        </w:rPr>
        <w:t xml:space="preserve">zástupcu. </w:t>
      </w:r>
      <w:r w:rsidRPr="000F384F">
        <w:rPr>
          <w:color w:val="auto"/>
          <w:lang w:eastAsia="en-US" w:bidi="en-US"/>
        </w:rPr>
        <w:t xml:space="preserve">Ak </w:t>
      </w:r>
      <w:r w:rsidRPr="000F384F">
        <w:rPr>
          <w:color w:val="auto"/>
        </w:rPr>
        <w:t xml:space="preserve">žiak počas vyučovacieho </w:t>
      </w:r>
      <w:r w:rsidRPr="000F384F">
        <w:rPr>
          <w:color w:val="auto"/>
          <w:lang w:eastAsia="en-US" w:bidi="en-US"/>
        </w:rPr>
        <w:t xml:space="preserve">procesu </w:t>
      </w:r>
      <w:r w:rsidRPr="000F384F">
        <w:rPr>
          <w:color w:val="auto"/>
        </w:rPr>
        <w:t xml:space="preserve">použije mobilný telefón </w:t>
      </w:r>
      <w:r w:rsidRPr="000F384F">
        <w:rPr>
          <w:color w:val="auto"/>
          <w:lang w:eastAsia="en-US" w:bidi="en-US"/>
        </w:rPr>
        <w:t xml:space="preserve">bez povolenia, zamestnanec </w:t>
      </w:r>
      <w:r w:rsidRPr="000F384F">
        <w:rPr>
          <w:color w:val="auto"/>
        </w:rPr>
        <w:t xml:space="preserve">školy </w:t>
      </w:r>
      <w:r w:rsidRPr="000F384F">
        <w:rPr>
          <w:color w:val="auto"/>
          <w:lang w:eastAsia="en-US" w:bidi="en-US"/>
        </w:rPr>
        <w:t xml:space="preserve">ho </w:t>
      </w:r>
      <w:r w:rsidRPr="000F384F">
        <w:rPr>
          <w:color w:val="auto"/>
        </w:rPr>
        <w:t xml:space="preserve">upozorní </w:t>
      </w:r>
      <w:r w:rsidRPr="000F384F">
        <w:rPr>
          <w:color w:val="auto"/>
          <w:lang w:eastAsia="en-US" w:bidi="en-US"/>
        </w:rPr>
        <w:t xml:space="preserve">a </w:t>
      </w:r>
      <w:r w:rsidRPr="000F384F">
        <w:rPr>
          <w:color w:val="auto"/>
        </w:rPr>
        <w:t xml:space="preserve">túto skutočnosť nahlási </w:t>
      </w:r>
      <w:r w:rsidRPr="000F384F">
        <w:rPr>
          <w:color w:val="auto"/>
          <w:lang w:eastAsia="en-US" w:bidi="en-US"/>
        </w:rPr>
        <w:t xml:space="preserve">tr. </w:t>
      </w:r>
      <w:r w:rsidRPr="000F384F">
        <w:rPr>
          <w:color w:val="auto"/>
        </w:rPr>
        <w:t xml:space="preserve">učiteľovi, ktorý využije </w:t>
      </w:r>
      <w:r w:rsidRPr="000F384F">
        <w:rPr>
          <w:color w:val="auto"/>
          <w:lang w:eastAsia="en-US" w:bidi="en-US"/>
        </w:rPr>
        <w:t xml:space="preserve">jedno z </w:t>
      </w:r>
      <w:r w:rsidRPr="000F384F">
        <w:rPr>
          <w:color w:val="auto"/>
        </w:rPr>
        <w:t xml:space="preserve">výchovných opatrení. Žiak mobilný telefón môže používať </w:t>
      </w:r>
      <w:r w:rsidRPr="000F384F">
        <w:rPr>
          <w:color w:val="auto"/>
          <w:lang w:eastAsia="en-US" w:bidi="en-US"/>
        </w:rPr>
        <w:t xml:space="preserve">do 8,00 hod. a po </w:t>
      </w:r>
      <w:r w:rsidRPr="000F384F">
        <w:rPr>
          <w:color w:val="auto"/>
        </w:rPr>
        <w:t xml:space="preserve">skončení </w:t>
      </w:r>
      <w:r w:rsidRPr="000F384F">
        <w:rPr>
          <w:color w:val="auto"/>
          <w:lang w:eastAsia="en-US" w:bidi="en-US"/>
        </w:rPr>
        <w:t xml:space="preserve">jeho </w:t>
      </w:r>
      <w:r w:rsidRPr="000F384F">
        <w:rPr>
          <w:color w:val="auto"/>
        </w:rPr>
        <w:t xml:space="preserve">vyučovacieho </w:t>
      </w:r>
      <w:r w:rsidRPr="000F384F">
        <w:rPr>
          <w:color w:val="auto"/>
          <w:lang w:eastAsia="en-US" w:bidi="en-US"/>
        </w:rPr>
        <w:t xml:space="preserve">procesu. Medzi 8,00 hod. a </w:t>
      </w:r>
      <w:r w:rsidRPr="000F384F">
        <w:rPr>
          <w:color w:val="auto"/>
        </w:rPr>
        <w:t xml:space="preserve">ukončením vyučovacieho </w:t>
      </w:r>
      <w:r w:rsidRPr="000F384F">
        <w:rPr>
          <w:color w:val="auto"/>
          <w:lang w:eastAsia="en-US" w:bidi="en-US"/>
        </w:rPr>
        <w:t xml:space="preserve">procesu </w:t>
      </w:r>
      <w:r w:rsidRPr="000F384F">
        <w:rPr>
          <w:color w:val="auto"/>
        </w:rPr>
        <w:t xml:space="preserve">má žiak mobilný telefón </w:t>
      </w:r>
      <w:r w:rsidR="00A74CCF" w:rsidRPr="000F384F">
        <w:rPr>
          <w:color w:val="auto"/>
        </w:rPr>
        <w:t xml:space="preserve">a smart hodinky </w:t>
      </w:r>
      <w:r w:rsidRPr="000F384F">
        <w:rPr>
          <w:color w:val="auto"/>
        </w:rPr>
        <w:t>vypnut</w:t>
      </w:r>
      <w:r w:rsidR="00A74CCF" w:rsidRPr="000F384F">
        <w:rPr>
          <w:color w:val="auto"/>
        </w:rPr>
        <w:t>é</w:t>
      </w:r>
      <w:r w:rsidRPr="000F384F">
        <w:rPr>
          <w:color w:val="auto"/>
        </w:rPr>
        <w:t xml:space="preserve"> </w:t>
      </w:r>
      <w:r w:rsidR="00A74CCF" w:rsidRPr="000F384F">
        <w:rPr>
          <w:color w:val="auto"/>
          <w:lang w:eastAsia="en-US" w:bidi="en-US"/>
        </w:rPr>
        <w:t>a mobilný telefón uložený vo svojej šatníkovej skrinke</w:t>
      </w:r>
      <w:r w:rsidRPr="000F384F">
        <w:rPr>
          <w:color w:val="auto"/>
          <w:lang w:eastAsia="en-US" w:bidi="en-US"/>
        </w:rPr>
        <w:t>.</w:t>
      </w:r>
    </w:p>
    <w:p w14:paraId="67280A30" w14:textId="77777777" w:rsidR="00BE6386" w:rsidRPr="000F384F" w:rsidRDefault="009E3B8E">
      <w:pPr>
        <w:pStyle w:val="Zkladntext"/>
        <w:numPr>
          <w:ilvl w:val="0"/>
          <w:numId w:val="2"/>
        </w:numPr>
        <w:shd w:val="clear" w:color="auto" w:fill="auto"/>
        <w:tabs>
          <w:tab w:val="left" w:pos="1414"/>
        </w:tabs>
        <w:spacing w:after="0"/>
        <w:ind w:firstLine="360"/>
        <w:jc w:val="both"/>
        <w:rPr>
          <w:color w:val="auto"/>
        </w:rPr>
      </w:pPr>
      <w:r w:rsidRPr="000F384F">
        <w:rPr>
          <w:color w:val="auto"/>
          <w:lang w:eastAsia="en-US" w:bidi="en-US"/>
        </w:rPr>
        <w:t xml:space="preserve">Je </w:t>
      </w:r>
      <w:r w:rsidRPr="000F384F">
        <w:rPr>
          <w:color w:val="auto"/>
        </w:rPr>
        <w:t xml:space="preserve">zakázané nosiť </w:t>
      </w:r>
      <w:r w:rsidRPr="000F384F">
        <w:rPr>
          <w:color w:val="auto"/>
          <w:lang w:eastAsia="en-US" w:bidi="en-US"/>
        </w:rPr>
        <w:t xml:space="preserve">do </w:t>
      </w:r>
      <w:r w:rsidRPr="000F384F">
        <w:rPr>
          <w:color w:val="auto"/>
        </w:rPr>
        <w:t xml:space="preserve">školy </w:t>
      </w:r>
      <w:r w:rsidRPr="000F384F">
        <w:rPr>
          <w:color w:val="auto"/>
          <w:lang w:eastAsia="en-US" w:bidi="en-US"/>
        </w:rPr>
        <w:t xml:space="preserve">veci, </w:t>
      </w:r>
      <w:r w:rsidRPr="000F384F">
        <w:rPr>
          <w:color w:val="auto"/>
        </w:rPr>
        <w:t>ktoré rozptyľujú</w:t>
      </w:r>
    </w:p>
    <w:p w14:paraId="061BC0C3" w14:textId="77777777" w:rsidR="00BE6386" w:rsidRPr="000F384F" w:rsidRDefault="009E3B8E">
      <w:pPr>
        <w:pStyle w:val="Zkladntext"/>
        <w:shd w:val="clear" w:color="auto" w:fill="auto"/>
        <w:ind w:firstLine="720"/>
        <w:jc w:val="both"/>
        <w:rPr>
          <w:color w:val="auto"/>
        </w:rPr>
      </w:pPr>
      <w:r w:rsidRPr="000F384F">
        <w:rPr>
          <w:color w:val="auto"/>
        </w:rPr>
        <w:t xml:space="preserve">pozornosť žiakov </w:t>
      </w:r>
      <w:r w:rsidRPr="000F384F">
        <w:rPr>
          <w:color w:val="auto"/>
          <w:lang w:eastAsia="en-US" w:bidi="en-US"/>
        </w:rPr>
        <w:t xml:space="preserve">pri </w:t>
      </w:r>
      <w:r w:rsidRPr="000F384F">
        <w:rPr>
          <w:color w:val="auto"/>
        </w:rPr>
        <w:t>vyučovaní.</w:t>
      </w:r>
    </w:p>
    <w:p w14:paraId="71BEACD6" w14:textId="77777777" w:rsidR="00BE6386" w:rsidRPr="000F384F" w:rsidRDefault="009E3B8E">
      <w:pPr>
        <w:pStyle w:val="Zkladntext"/>
        <w:numPr>
          <w:ilvl w:val="0"/>
          <w:numId w:val="2"/>
        </w:numPr>
        <w:shd w:val="clear" w:color="auto" w:fill="auto"/>
        <w:tabs>
          <w:tab w:val="left" w:pos="1414"/>
        </w:tabs>
        <w:spacing w:after="0"/>
        <w:ind w:firstLine="360"/>
        <w:jc w:val="both"/>
        <w:rPr>
          <w:color w:val="auto"/>
        </w:rPr>
      </w:pPr>
      <w:r w:rsidRPr="000F384F">
        <w:rPr>
          <w:color w:val="auto"/>
        </w:rPr>
        <w:t>Každý žiak našej školy má právo využívať všetky</w:t>
      </w:r>
    </w:p>
    <w:p w14:paraId="3AF99031" w14:textId="77777777" w:rsidR="00BE6386" w:rsidRPr="000F384F" w:rsidRDefault="009E3B8E">
      <w:pPr>
        <w:pStyle w:val="Zkladntext"/>
        <w:shd w:val="clear" w:color="auto" w:fill="auto"/>
        <w:ind w:left="720" w:firstLine="20"/>
        <w:jc w:val="both"/>
        <w:rPr>
          <w:color w:val="auto"/>
        </w:rPr>
      </w:pPr>
      <w:r w:rsidRPr="000F384F">
        <w:rPr>
          <w:color w:val="auto"/>
        </w:rPr>
        <w:t xml:space="preserve">príležitosti </w:t>
      </w:r>
      <w:r w:rsidRPr="000F384F">
        <w:rPr>
          <w:color w:val="auto"/>
          <w:lang w:eastAsia="en-US" w:bidi="en-US"/>
        </w:rPr>
        <w:t xml:space="preserve">a </w:t>
      </w:r>
      <w:r w:rsidRPr="000F384F">
        <w:rPr>
          <w:color w:val="auto"/>
        </w:rPr>
        <w:t xml:space="preserve">možnosti </w:t>
      </w:r>
      <w:r w:rsidRPr="000F384F">
        <w:rPr>
          <w:color w:val="auto"/>
          <w:lang w:eastAsia="en-US" w:bidi="en-US"/>
        </w:rPr>
        <w:t xml:space="preserve">na to, aby sa mohol </w:t>
      </w:r>
      <w:r w:rsidRPr="000F384F">
        <w:rPr>
          <w:color w:val="auto"/>
        </w:rPr>
        <w:t xml:space="preserve">rozvíjať </w:t>
      </w:r>
      <w:r w:rsidRPr="000F384F">
        <w:rPr>
          <w:color w:val="auto"/>
          <w:lang w:eastAsia="en-US" w:bidi="en-US"/>
        </w:rPr>
        <w:t xml:space="preserve">jeho </w:t>
      </w:r>
      <w:r w:rsidRPr="000F384F">
        <w:rPr>
          <w:color w:val="auto"/>
        </w:rPr>
        <w:t>intelekt a fyzická zdatnosť (záujmové vzdelávanie - krúžky, divadelné a filmové predstavenia, koncerty organizované školou, návšteva školskej posiľňovne, soľnej jaskyne, školskej knižnice, ateliéru a pod.). Žiak, ktorému bolo uložené napomenutie triednym učiteľom, sa zúčastňuje na týchto akciách len so súhlasom triedneho učiteľa. Žiak, ktorý dostal pokarhanie, 2, 3 či 4 zo správania, potrebuje súhlas riaditeľa školy.</w:t>
      </w:r>
    </w:p>
    <w:p w14:paraId="131D8AC9" w14:textId="77777777" w:rsidR="00BE6386" w:rsidRPr="000F384F" w:rsidRDefault="009E3B8E">
      <w:pPr>
        <w:pStyle w:val="Zkladntext"/>
        <w:numPr>
          <w:ilvl w:val="0"/>
          <w:numId w:val="2"/>
        </w:numPr>
        <w:shd w:val="clear" w:color="auto" w:fill="auto"/>
        <w:tabs>
          <w:tab w:val="left" w:pos="1414"/>
        </w:tabs>
        <w:ind w:left="720" w:hanging="360"/>
        <w:rPr>
          <w:color w:val="auto"/>
        </w:rPr>
      </w:pPr>
      <w:r w:rsidRPr="000F384F">
        <w:rPr>
          <w:color w:val="auto"/>
        </w:rPr>
        <w:t>Každý žiak našej školy bez ohľadu na národnosť, rasovú, náboženskú či etnickú príslušnosť má rovnaké práva a rovnaké postavenie. Dôstojnosť každého žiaka je nedotknuteľná.</w:t>
      </w:r>
    </w:p>
    <w:p w14:paraId="6F61F278" w14:textId="77777777" w:rsidR="00BE6386" w:rsidRPr="000F384F" w:rsidRDefault="009E3B8E">
      <w:pPr>
        <w:pStyle w:val="Zkladntext"/>
        <w:numPr>
          <w:ilvl w:val="0"/>
          <w:numId w:val="2"/>
        </w:numPr>
        <w:shd w:val="clear" w:color="auto" w:fill="auto"/>
        <w:tabs>
          <w:tab w:val="left" w:pos="1450"/>
        </w:tabs>
        <w:ind w:left="740" w:hanging="360"/>
        <w:jc w:val="both"/>
        <w:rPr>
          <w:color w:val="auto"/>
        </w:rPr>
      </w:pPr>
      <w:r w:rsidRPr="000F384F">
        <w:rPr>
          <w:color w:val="auto"/>
        </w:rPr>
        <w:t xml:space="preserve">Žiakom školy </w:t>
      </w:r>
      <w:r w:rsidRPr="000F384F">
        <w:rPr>
          <w:color w:val="auto"/>
          <w:lang w:eastAsia="en-US" w:bidi="en-US"/>
        </w:rPr>
        <w:t xml:space="preserve">je v podmienkach slobody a demokracie </w:t>
      </w:r>
      <w:r w:rsidRPr="000F384F">
        <w:rPr>
          <w:color w:val="auto"/>
        </w:rPr>
        <w:lastRenderedPageBreak/>
        <w:t xml:space="preserve">garantované právo </w:t>
      </w:r>
      <w:r w:rsidRPr="000F384F">
        <w:rPr>
          <w:color w:val="auto"/>
          <w:lang w:eastAsia="en-US" w:bidi="en-US"/>
        </w:rPr>
        <w:t xml:space="preserve">na </w:t>
      </w:r>
      <w:r w:rsidRPr="000F384F">
        <w:rPr>
          <w:color w:val="auto"/>
        </w:rPr>
        <w:t xml:space="preserve">vlastný názor </w:t>
      </w:r>
      <w:r w:rsidRPr="000F384F">
        <w:rPr>
          <w:color w:val="auto"/>
          <w:lang w:eastAsia="en-US" w:bidi="en-US"/>
        </w:rPr>
        <w:t xml:space="preserve">(nesmie </w:t>
      </w:r>
      <w:r w:rsidRPr="000F384F">
        <w:rPr>
          <w:color w:val="auto"/>
        </w:rPr>
        <w:t xml:space="preserve">však byť </w:t>
      </w:r>
      <w:r w:rsidR="00856DAB" w:rsidRPr="000F384F">
        <w:rPr>
          <w:color w:val="auto"/>
          <w:lang w:eastAsia="en-US" w:bidi="en-US"/>
        </w:rPr>
        <w:t>v kontradikcii s bodom 23</w:t>
      </w:r>
      <w:r w:rsidRPr="000F384F">
        <w:rPr>
          <w:color w:val="auto"/>
          <w:lang w:eastAsia="en-US" w:bidi="en-US"/>
        </w:rPr>
        <w:t>).</w:t>
      </w:r>
    </w:p>
    <w:p w14:paraId="1B9FE14E" w14:textId="77777777" w:rsidR="00BE6386" w:rsidRPr="000F384F" w:rsidRDefault="009E3B8E">
      <w:pPr>
        <w:pStyle w:val="Zkladntext"/>
        <w:numPr>
          <w:ilvl w:val="0"/>
          <w:numId w:val="2"/>
        </w:numPr>
        <w:shd w:val="clear" w:color="auto" w:fill="auto"/>
        <w:tabs>
          <w:tab w:val="left" w:pos="1450"/>
        </w:tabs>
        <w:ind w:left="740" w:hanging="360"/>
        <w:jc w:val="both"/>
        <w:rPr>
          <w:color w:val="auto"/>
        </w:rPr>
      </w:pPr>
      <w:r w:rsidRPr="000F384F">
        <w:rPr>
          <w:color w:val="auto"/>
        </w:rPr>
        <w:t xml:space="preserve">Žiak má právo iniciatívne navrhnúť </w:t>
      </w:r>
      <w:r w:rsidRPr="000F384F">
        <w:rPr>
          <w:color w:val="auto"/>
          <w:lang w:eastAsia="en-US" w:bidi="en-US"/>
        </w:rPr>
        <w:t xml:space="preserve">organizovanie </w:t>
      </w:r>
      <w:r w:rsidRPr="000F384F">
        <w:rPr>
          <w:color w:val="auto"/>
        </w:rPr>
        <w:t xml:space="preserve">nejakého </w:t>
      </w:r>
      <w:r w:rsidRPr="000F384F">
        <w:rPr>
          <w:color w:val="auto"/>
          <w:lang w:eastAsia="en-US" w:bidi="en-US"/>
        </w:rPr>
        <w:t xml:space="preserve">podujatia </w:t>
      </w:r>
      <w:r w:rsidRPr="000F384F">
        <w:rPr>
          <w:color w:val="auto"/>
        </w:rPr>
        <w:t xml:space="preserve">prostredníctvom zástupcov jednotlivých </w:t>
      </w:r>
      <w:r w:rsidRPr="000F384F">
        <w:rPr>
          <w:color w:val="auto"/>
          <w:lang w:eastAsia="en-US" w:bidi="en-US"/>
        </w:rPr>
        <w:t xml:space="preserve">tried v </w:t>
      </w:r>
      <w:r w:rsidRPr="000F384F">
        <w:rPr>
          <w:color w:val="auto"/>
        </w:rPr>
        <w:t xml:space="preserve">žiackom </w:t>
      </w:r>
      <w:r w:rsidRPr="000F384F">
        <w:rPr>
          <w:color w:val="auto"/>
          <w:lang w:eastAsia="en-US" w:bidi="en-US"/>
        </w:rPr>
        <w:t xml:space="preserve">parlamente, </w:t>
      </w:r>
      <w:r w:rsidRPr="000F384F">
        <w:rPr>
          <w:color w:val="auto"/>
        </w:rPr>
        <w:t xml:space="preserve">aktívne </w:t>
      </w:r>
      <w:r w:rsidRPr="000F384F">
        <w:rPr>
          <w:color w:val="auto"/>
          <w:lang w:eastAsia="en-US" w:bidi="en-US"/>
        </w:rPr>
        <w:t xml:space="preserve">sa </w:t>
      </w:r>
      <w:r w:rsidRPr="000F384F">
        <w:rPr>
          <w:color w:val="auto"/>
        </w:rPr>
        <w:t xml:space="preserve">zúčastňovať </w:t>
      </w:r>
      <w:r w:rsidRPr="000F384F">
        <w:rPr>
          <w:color w:val="auto"/>
          <w:lang w:eastAsia="en-US" w:bidi="en-US"/>
        </w:rPr>
        <w:t xml:space="preserve">na </w:t>
      </w:r>
      <w:r w:rsidRPr="000F384F">
        <w:rPr>
          <w:color w:val="auto"/>
        </w:rPr>
        <w:t>živote školy.</w:t>
      </w:r>
    </w:p>
    <w:p w14:paraId="5F931C9D" w14:textId="77777777" w:rsidR="00BE6386" w:rsidRPr="000F384F" w:rsidRDefault="009E3B8E">
      <w:pPr>
        <w:pStyle w:val="Zkladntext"/>
        <w:numPr>
          <w:ilvl w:val="0"/>
          <w:numId w:val="2"/>
        </w:numPr>
        <w:shd w:val="clear" w:color="auto" w:fill="auto"/>
        <w:tabs>
          <w:tab w:val="left" w:pos="1450"/>
        </w:tabs>
        <w:ind w:firstLine="380"/>
        <w:jc w:val="both"/>
        <w:rPr>
          <w:color w:val="auto"/>
        </w:rPr>
      </w:pPr>
      <w:r w:rsidRPr="000F384F">
        <w:rPr>
          <w:color w:val="auto"/>
        </w:rPr>
        <w:t xml:space="preserve">Žiak má právo </w:t>
      </w:r>
      <w:r w:rsidRPr="000F384F">
        <w:rPr>
          <w:color w:val="auto"/>
          <w:lang w:eastAsia="en-US" w:bidi="en-US"/>
        </w:rPr>
        <w:t xml:space="preserve">na </w:t>
      </w:r>
      <w:r w:rsidRPr="000F384F">
        <w:rPr>
          <w:color w:val="auto"/>
        </w:rPr>
        <w:t xml:space="preserve">prestávku </w:t>
      </w:r>
      <w:r w:rsidRPr="000F384F">
        <w:rPr>
          <w:color w:val="auto"/>
          <w:lang w:eastAsia="en-US" w:bidi="en-US"/>
        </w:rPr>
        <w:t xml:space="preserve">v jej plnom </w:t>
      </w:r>
      <w:r w:rsidRPr="000F384F">
        <w:rPr>
          <w:color w:val="auto"/>
        </w:rPr>
        <w:t xml:space="preserve">časovom </w:t>
      </w:r>
      <w:r w:rsidRPr="000F384F">
        <w:rPr>
          <w:color w:val="auto"/>
          <w:lang w:eastAsia="en-US" w:bidi="en-US"/>
        </w:rPr>
        <w:t>rozsahu.</w:t>
      </w:r>
    </w:p>
    <w:p w14:paraId="29BDA47A" w14:textId="77777777" w:rsidR="00BE6386" w:rsidRPr="000F384F" w:rsidRDefault="009E3B8E">
      <w:pPr>
        <w:pStyle w:val="Zkladntext"/>
        <w:numPr>
          <w:ilvl w:val="0"/>
          <w:numId w:val="2"/>
        </w:numPr>
        <w:shd w:val="clear" w:color="auto" w:fill="auto"/>
        <w:tabs>
          <w:tab w:val="left" w:pos="1450"/>
        </w:tabs>
        <w:ind w:left="740" w:hanging="360"/>
        <w:jc w:val="both"/>
        <w:rPr>
          <w:color w:val="auto"/>
        </w:rPr>
      </w:pPr>
      <w:r w:rsidRPr="000F384F">
        <w:rPr>
          <w:color w:val="auto"/>
        </w:rPr>
        <w:t xml:space="preserve">Žiak má právo ospravedlniť </w:t>
      </w:r>
      <w:r w:rsidRPr="000F384F">
        <w:rPr>
          <w:color w:val="auto"/>
          <w:lang w:eastAsia="en-US" w:bidi="en-US"/>
        </w:rPr>
        <w:t xml:space="preserve">sa za </w:t>
      </w:r>
      <w:r w:rsidRPr="000F384F">
        <w:rPr>
          <w:color w:val="auto"/>
        </w:rPr>
        <w:t xml:space="preserve">nepripravenosť </w:t>
      </w:r>
      <w:r w:rsidRPr="000F384F">
        <w:rPr>
          <w:color w:val="auto"/>
          <w:lang w:eastAsia="en-US" w:bidi="en-US"/>
        </w:rPr>
        <w:t xml:space="preserve">na </w:t>
      </w:r>
      <w:r w:rsidRPr="000F384F">
        <w:rPr>
          <w:color w:val="auto"/>
        </w:rPr>
        <w:t xml:space="preserve">vyučovaciu </w:t>
      </w:r>
      <w:r w:rsidRPr="000F384F">
        <w:rPr>
          <w:color w:val="auto"/>
          <w:lang w:eastAsia="en-US" w:bidi="en-US"/>
        </w:rPr>
        <w:t xml:space="preserve">hodinu a </w:t>
      </w:r>
      <w:r w:rsidRPr="000F384F">
        <w:rPr>
          <w:color w:val="auto"/>
        </w:rPr>
        <w:t xml:space="preserve">uviesť dôvod, ktorý musí byť závažný </w:t>
      </w:r>
      <w:r w:rsidRPr="000F384F">
        <w:rPr>
          <w:color w:val="auto"/>
          <w:lang w:eastAsia="en-US" w:bidi="en-US"/>
        </w:rPr>
        <w:t xml:space="preserve">(nejde o </w:t>
      </w:r>
      <w:r w:rsidRPr="000F384F">
        <w:rPr>
          <w:color w:val="auto"/>
        </w:rPr>
        <w:t xml:space="preserve">prípady, keď žiak chýbal </w:t>
      </w:r>
      <w:r w:rsidRPr="000F384F">
        <w:rPr>
          <w:color w:val="auto"/>
          <w:lang w:eastAsia="en-US" w:bidi="en-US"/>
        </w:rPr>
        <w:t xml:space="preserve">z </w:t>
      </w:r>
      <w:r w:rsidRPr="000F384F">
        <w:rPr>
          <w:color w:val="auto"/>
        </w:rPr>
        <w:t xml:space="preserve">dôvodu </w:t>
      </w:r>
      <w:r w:rsidRPr="000F384F">
        <w:rPr>
          <w:color w:val="auto"/>
          <w:lang w:eastAsia="en-US" w:bidi="en-US"/>
        </w:rPr>
        <w:t xml:space="preserve">reprezentovania </w:t>
      </w:r>
      <w:r w:rsidRPr="000F384F">
        <w:rPr>
          <w:color w:val="auto"/>
        </w:rPr>
        <w:t xml:space="preserve">školy, </w:t>
      </w:r>
      <w:r w:rsidRPr="000F384F">
        <w:rPr>
          <w:color w:val="auto"/>
          <w:lang w:eastAsia="en-US" w:bidi="en-US"/>
        </w:rPr>
        <w:t xml:space="preserve">choroby - tie sa automaticky </w:t>
      </w:r>
      <w:r w:rsidRPr="000F384F">
        <w:rPr>
          <w:color w:val="auto"/>
        </w:rPr>
        <w:t>ospravedlňujú).</w:t>
      </w:r>
    </w:p>
    <w:p w14:paraId="6B5BB64F" w14:textId="77777777" w:rsidR="00BE6386" w:rsidRPr="000F384F" w:rsidRDefault="009E3B8E">
      <w:pPr>
        <w:pStyle w:val="Zkladntext"/>
        <w:numPr>
          <w:ilvl w:val="0"/>
          <w:numId w:val="2"/>
        </w:numPr>
        <w:shd w:val="clear" w:color="auto" w:fill="auto"/>
        <w:tabs>
          <w:tab w:val="left" w:pos="1450"/>
        </w:tabs>
        <w:ind w:left="740" w:hanging="360"/>
        <w:jc w:val="both"/>
        <w:rPr>
          <w:color w:val="auto"/>
        </w:rPr>
      </w:pPr>
      <w:r w:rsidRPr="000F384F">
        <w:rPr>
          <w:color w:val="auto"/>
        </w:rPr>
        <w:t xml:space="preserve">Žiak má právo obrátiť </w:t>
      </w:r>
      <w:r w:rsidRPr="000F384F">
        <w:rPr>
          <w:color w:val="auto"/>
          <w:lang w:eastAsia="en-US" w:bidi="en-US"/>
        </w:rPr>
        <w:t xml:space="preserve">sa o </w:t>
      </w:r>
      <w:r w:rsidRPr="000F384F">
        <w:rPr>
          <w:color w:val="auto"/>
        </w:rPr>
        <w:t xml:space="preserve">prvú </w:t>
      </w:r>
      <w:r w:rsidRPr="000F384F">
        <w:rPr>
          <w:color w:val="auto"/>
          <w:lang w:eastAsia="en-US" w:bidi="en-US"/>
        </w:rPr>
        <w:t xml:space="preserve">pomoc na </w:t>
      </w:r>
      <w:r w:rsidRPr="000F384F">
        <w:rPr>
          <w:color w:val="auto"/>
        </w:rPr>
        <w:t xml:space="preserve">hociktorého pedagogického </w:t>
      </w:r>
      <w:r w:rsidRPr="000F384F">
        <w:rPr>
          <w:color w:val="auto"/>
          <w:lang w:eastAsia="en-US" w:bidi="en-US"/>
        </w:rPr>
        <w:t xml:space="preserve">i </w:t>
      </w:r>
      <w:r w:rsidRPr="000F384F">
        <w:rPr>
          <w:color w:val="auto"/>
        </w:rPr>
        <w:t xml:space="preserve">nepedagogického </w:t>
      </w:r>
      <w:r w:rsidRPr="000F384F">
        <w:rPr>
          <w:color w:val="auto"/>
          <w:lang w:eastAsia="en-US" w:bidi="en-US"/>
        </w:rPr>
        <w:t xml:space="preserve">zamestnanca </w:t>
      </w:r>
      <w:r w:rsidRPr="000F384F">
        <w:rPr>
          <w:color w:val="auto"/>
        </w:rPr>
        <w:t xml:space="preserve">školy. </w:t>
      </w:r>
      <w:r w:rsidRPr="000F384F">
        <w:rPr>
          <w:color w:val="auto"/>
          <w:lang w:eastAsia="en-US" w:bidi="en-US"/>
        </w:rPr>
        <w:t xml:space="preserve">Ten </w:t>
      </w:r>
      <w:r w:rsidRPr="000F384F">
        <w:rPr>
          <w:color w:val="auto"/>
        </w:rPr>
        <w:t xml:space="preserve">zabezpečí odbornú </w:t>
      </w:r>
      <w:r w:rsidRPr="000F384F">
        <w:rPr>
          <w:color w:val="auto"/>
          <w:lang w:eastAsia="en-US" w:bidi="en-US"/>
        </w:rPr>
        <w:t xml:space="preserve">pomoc </w:t>
      </w:r>
      <w:r w:rsidRPr="000F384F">
        <w:rPr>
          <w:color w:val="auto"/>
        </w:rPr>
        <w:t>vyššieho stup</w:t>
      </w:r>
      <w:r w:rsidR="00856DAB" w:rsidRPr="000F384F">
        <w:rPr>
          <w:color w:val="auto"/>
        </w:rPr>
        <w:t>ňa (zdravotníčky školy - p. uč.</w:t>
      </w:r>
      <w:r w:rsidR="002C4C7B" w:rsidRPr="000F384F">
        <w:rPr>
          <w:color w:val="auto"/>
        </w:rPr>
        <w:t xml:space="preserve"> </w:t>
      </w:r>
      <w:r w:rsidR="003B6D8B" w:rsidRPr="000F384F">
        <w:rPr>
          <w:color w:val="auto"/>
        </w:rPr>
        <w:t>Bartalová</w:t>
      </w:r>
      <w:r w:rsidRPr="000F384F">
        <w:rPr>
          <w:color w:val="auto"/>
        </w:rPr>
        <w:t>, Garbanová, Stánková, Stejskal a p. vych. Antalíková, sekretariát školy), v prípade núdze volať záchrannú službu t.č. 155 alebo t.č. 112.</w:t>
      </w:r>
    </w:p>
    <w:p w14:paraId="386DD44F" w14:textId="77777777" w:rsidR="00BE6386" w:rsidRPr="000F384F" w:rsidRDefault="009E3B8E">
      <w:pPr>
        <w:pStyle w:val="Zkladntext"/>
        <w:numPr>
          <w:ilvl w:val="0"/>
          <w:numId w:val="2"/>
        </w:numPr>
        <w:shd w:val="clear" w:color="auto" w:fill="auto"/>
        <w:tabs>
          <w:tab w:val="left" w:pos="1450"/>
        </w:tabs>
        <w:spacing w:after="580"/>
        <w:ind w:left="740" w:hanging="360"/>
        <w:jc w:val="both"/>
        <w:rPr>
          <w:color w:val="auto"/>
        </w:rPr>
      </w:pPr>
      <w:r w:rsidRPr="000F384F">
        <w:rPr>
          <w:color w:val="auto"/>
        </w:rPr>
        <w:t>Žiak má právo vedieť, ktorým únikovým východom uniká v prípade mimoriadnej udalosti.</w:t>
      </w:r>
    </w:p>
    <w:p w14:paraId="6876ABD8" w14:textId="77777777" w:rsidR="00BE6386" w:rsidRPr="000F384F" w:rsidRDefault="009E3B8E">
      <w:pPr>
        <w:pStyle w:val="Heading30"/>
        <w:keepNext/>
        <w:keepLines/>
        <w:shd w:val="clear" w:color="auto" w:fill="auto"/>
        <w:spacing w:after="160"/>
        <w:rPr>
          <w:color w:val="auto"/>
        </w:rPr>
      </w:pPr>
      <w:bookmarkStart w:id="10" w:name="bookmark10"/>
      <w:bookmarkStart w:id="11" w:name="bookmark11"/>
      <w:r w:rsidRPr="000F384F">
        <w:rPr>
          <w:color w:val="auto"/>
        </w:rPr>
        <w:t>Čl. 3 Povinnosti týždenníkov</w:t>
      </w:r>
      <w:bookmarkEnd w:id="10"/>
      <w:bookmarkEnd w:id="11"/>
    </w:p>
    <w:p w14:paraId="2BAB72CF" w14:textId="77777777" w:rsidR="00BE6386" w:rsidRPr="000F384F" w:rsidRDefault="009E3B8E">
      <w:pPr>
        <w:pStyle w:val="Zkladntext"/>
        <w:numPr>
          <w:ilvl w:val="0"/>
          <w:numId w:val="3"/>
        </w:numPr>
        <w:shd w:val="clear" w:color="auto" w:fill="auto"/>
        <w:tabs>
          <w:tab w:val="left" w:pos="886"/>
        </w:tabs>
        <w:ind w:left="900" w:hanging="520"/>
        <w:jc w:val="both"/>
        <w:rPr>
          <w:color w:val="auto"/>
        </w:rPr>
      </w:pPr>
      <w:r w:rsidRPr="000F384F">
        <w:rPr>
          <w:color w:val="auto"/>
        </w:rPr>
        <w:t>Triedny učiteľ určí vždy v piatok na nasledujúci týždeň dvoch týždenníkov a jedného náhradníka. Ich mená uvedie do elektronickej triednej knihy.</w:t>
      </w:r>
    </w:p>
    <w:p w14:paraId="6B6033E8" w14:textId="77777777" w:rsidR="00BE6386" w:rsidRPr="000F384F" w:rsidRDefault="009E3B8E">
      <w:pPr>
        <w:pStyle w:val="Zkladntext"/>
        <w:numPr>
          <w:ilvl w:val="0"/>
          <w:numId w:val="3"/>
        </w:numPr>
        <w:shd w:val="clear" w:color="auto" w:fill="auto"/>
        <w:tabs>
          <w:tab w:val="left" w:pos="886"/>
        </w:tabs>
        <w:ind w:left="900" w:hanging="520"/>
        <w:jc w:val="both"/>
        <w:rPr>
          <w:color w:val="auto"/>
        </w:rPr>
      </w:pPr>
      <w:r w:rsidRPr="000F384F">
        <w:rPr>
          <w:color w:val="auto"/>
        </w:rPr>
        <w:t>Týždenníci zodpovedajú za poriadok v triede. Po zazvonení na vyučovaciu hodinu dozerajú na to, aby každý žiak bol na svojom mieste podľa zasadacieho poriadku. Skontrolujú, či sú všetci žiaci prezutí.</w:t>
      </w:r>
    </w:p>
    <w:p w14:paraId="64B43AC6" w14:textId="77777777" w:rsidR="00BE6386" w:rsidRPr="000F384F" w:rsidRDefault="009E3B8E">
      <w:pPr>
        <w:pStyle w:val="Zkladntext"/>
        <w:numPr>
          <w:ilvl w:val="0"/>
          <w:numId w:val="3"/>
        </w:numPr>
        <w:shd w:val="clear" w:color="auto" w:fill="auto"/>
        <w:tabs>
          <w:tab w:val="left" w:pos="886"/>
        </w:tabs>
        <w:ind w:left="900" w:hanging="520"/>
        <w:jc w:val="both"/>
        <w:rPr>
          <w:color w:val="auto"/>
        </w:rPr>
      </w:pPr>
      <w:r w:rsidRPr="000F384F">
        <w:rPr>
          <w:color w:val="auto"/>
        </w:rPr>
        <w:t>Týždenníci v organizačnej časti hodiny diktujú vyučujúcemu chýbajúcich žiakov.</w:t>
      </w:r>
    </w:p>
    <w:p w14:paraId="713FA28E" w14:textId="77777777" w:rsidR="00BE6386" w:rsidRPr="000F384F" w:rsidRDefault="009E3B8E">
      <w:pPr>
        <w:pStyle w:val="Zkladntext"/>
        <w:numPr>
          <w:ilvl w:val="0"/>
          <w:numId w:val="3"/>
        </w:numPr>
        <w:shd w:val="clear" w:color="auto" w:fill="auto"/>
        <w:tabs>
          <w:tab w:val="left" w:pos="886"/>
        </w:tabs>
        <w:ind w:left="900" w:hanging="520"/>
        <w:jc w:val="both"/>
        <w:rPr>
          <w:color w:val="auto"/>
        </w:rPr>
      </w:pPr>
      <w:r w:rsidRPr="000F384F">
        <w:rPr>
          <w:color w:val="auto"/>
        </w:rPr>
        <w:t>Týždenníci sú zodpovední za to, aby počas veľkých prestávok ostatní žiaci odišli na prestávkové plochy. Počas veľkej prestávky vyvetrajú, počas zimných mesiacov vetrajú intenzívne a krátko. Platí najprísnejší zákaz otvárania najväčších okien vo všetkých miestnostiach školy. Týždenníci pripravia tabuľu a doplnia fixky na nasledujúcu hodinu.</w:t>
      </w:r>
    </w:p>
    <w:p w14:paraId="314C1F9E" w14:textId="77777777" w:rsidR="00BE6386" w:rsidRPr="000F384F" w:rsidRDefault="009E3B8E">
      <w:pPr>
        <w:pStyle w:val="Zkladntext"/>
        <w:numPr>
          <w:ilvl w:val="0"/>
          <w:numId w:val="3"/>
        </w:numPr>
        <w:shd w:val="clear" w:color="auto" w:fill="auto"/>
        <w:tabs>
          <w:tab w:val="left" w:pos="886"/>
        </w:tabs>
        <w:ind w:left="900" w:hanging="520"/>
        <w:jc w:val="both"/>
        <w:rPr>
          <w:color w:val="auto"/>
        </w:rPr>
      </w:pPr>
      <w:r w:rsidRPr="000F384F">
        <w:rPr>
          <w:color w:val="auto"/>
        </w:rPr>
        <w:t>V prípade, že vyučujúci nepríde na hodinu do piatich minút od zvonenia, jeden z týždenníkov je povinný ohlásiť neprítomnosť vyučujúceho u zástupcov riaditeľky školy, prípadne v riaditeľni školy.</w:t>
      </w:r>
    </w:p>
    <w:p w14:paraId="5065B7F4" w14:textId="77777777" w:rsidR="009E3B8E" w:rsidRPr="000F384F" w:rsidRDefault="009E3B8E">
      <w:pPr>
        <w:pStyle w:val="Zkladntext"/>
        <w:numPr>
          <w:ilvl w:val="0"/>
          <w:numId w:val="3"/>
        </w:numPr>
        <w:shd w:val="clear" w:color="auto" w:fill="auto"/>
        <w:tabs>
          <w:tab w:val="left" w:pos="886"/>
        </w:tabs>
        <w:spacing w:after="0"/>
        <w:ind w:left="900" w:hanging="520"/>
        <w:jc w:val="both"/>
        <w:rPr>
          <w:color w:val="auto"/>
        </w:rPr>
      </w:pPr>
      <w:r w:rsidRPr="000F384F">
        <w:rPr>
          <w:color w:val="auto"/>
        </w:rPr>
        <w:t xml:space="preserve">V prípade, že triedny učiteľ chýba, preberá jeho práva a povinnosti: </w:t>
      </w:r>
    </w:p>
    <w:p w14:paraId="694EF763" w14:textId="77777777" w:rsidR="00BE6386" w:rsidRPr="000F384F" w:rsidRDefault="009E3B8E" w:rsidP="009E3B8E">
      <w:pPr>
        <w:pStyle w:val="Zkladntext"/>
        <w:shd w:val="clear" w:color="auto" w:fill="auto"/>
        <w:tabs>
          <w:tab w:val="left" w:pos="886"/>
        </w:tabs>
        <w:spacing w:after="0"/>
        <w:ind w:left="380"/>
        <w:jc w:val="both"/>
        <w:rPr>
          <w:color w:val="auto"/>
        </w:rPr>
      </w:pPr>
      <w:r w:rsidRPr="000F384F">
        <w:rPr>
          <w:color w:val="auto"/>
        </w:rPr>
        <w:t>a) učiteľ SJL</w:t>
      </w:r>
    </w:p>
    <w:p w14:paraId="15757273" w14:textId="77777777" w:rsidR="00BE6386" w:rsidRPr="000F384F" w:rsidRDefault="009E3B8E">
      <w:pPr>
        <w:pStyle w:val="Zkladntext"/>
        <w:numPr>
          <w:ilvl w:val="0"/>
          <w:numId w:val="4"/>
        </w:numPr>
        <w:shd w:val="clear" w:color="auto" w:fill="auto"/>
        <w:tabs>
          <w:tab w:val="left" w:pos="886"/>
        </w:tabs>
        <w:spacing w:after="0"/>
        <w:ind w:firstLine="380"/>
        <w:jc w:val="both"/>
        <w:rPr>
          <w:color w:val="auto"/>
        </w:rPr>
      </w:pPr>
      <w:r w:rsidRPr="000F384F">
        <w:rPr>
          <w:color w:val="auto"/>
        </w:rPr>
        <w:t>učiteľ MAT</w:t>
      </w:r>
    </w:p>
    <w:p w14:paraId="55B46551" w14:textId="77777777" w:rsidR="00BE6386" w:rsidRPr="000F384F" w:rsidRDefault="009E3B8E">
      <w:pPr>
        <w:pStyle w:val="Zkladntext"/>
        <w:numPr>
          <w:ilvl w:val="0"/>
          <w:numId w:val="4"/>
        </w:numPr>
        <w:shd w:val="clear" w:color="auto" w:fill="auto"/>
        <w:tabs>
          <w:tab w:val="left" w:pos="886"/>
        </w:tabs>
        <w:ind w:firstLine="380"/>
        <w:jc w:val="both"/>
        <w:rPr>
          <w:color w:val="auto"/>
        </w:rPr>
      </w:pPr>
      <w:r w:rsidRPr="000F384F">
        <w:rPr>
          <w:color w:val="auto"/>
        </w:rPr>
        <w:t>učiteľ CJ</w:t>
      </w:r>
    </w:p>
    <w:p w14:paraId="049FAF78" w14:textId="77777777" w:rsidR="002C4C7B" w:rsidRPr="000F384F" w:rsidRDefault="009E3B8E">
      <w:pPr>
        <w:pStyle w:val="Zkladntext"/>
        <w:numPr>
          <w:ilvl w:val="0"/>
          <w:numId w:val="4"/>
        </w:numPr>
        <w:shd w:val="clear" w:color="auto" w:fill="auto"/>
        <w:tabs>
          <w:tab w:val="left" w:pos="835"/>
        </w:tabs>
        <w:spacing w:after="0"/>
        <w:ind w:left="800" w:hanging="420"/>
        <w:jc w:val="both"/>
        <w:rPr>
          <w:color w:val="auto"/>
        </w:rPr>
      </w:pPr>
      <w:r w:rsidRPr="000F384F">
        <w:rPr>
          <w:color w:val="auto"/>
        </w:rPr>
        <w:t xml:space="preserve">zást. </w:t>
      </w:r>
      <w:r w:rsidRPr="000F384F">
        <w:rPr>
          <w:color w:val="auto"/>
          <w:lang w:eastAsia="en-US" w:bidi="en-US"/>
        </w:rPr>
        <w:t xml:space="preserve">riad. </w:t>
      </w:r>
      <w:r w:rsidRPr="000F384F">
        <w:rPr>
          <w:color w:val="auto"/>
        </w:rPr>
        <w:t>školy určený pedagóg</w:t>
      </w:r>
      <w:r w:rsidR="002C4C7B" w:rsidRPr="000F384F">
        <w:rPr>
          <w:color w:val="auto"/>
        </w:rPr>
        <w:t>.</w:t>
      </w:r>
    </w:p>
    <w:p w14:paraId="7D1B364D" w14:textId="77777777" w:rsidR="00BE6386" w:rsidRPr="000F384F" w:rsidRDefault="009E3B8E" w:rsidP="002C4C7B">
      <w:pPr>
        <w:pStyle w:val="Zkladntext"/>
        <w:shd w:val="clear" w:color="auto" w:fill="auto"/>
        <w:tabs>
          <w:tab w:val="left" w:pos="835"/>
        </w:tabs>
        <w:spacing w:after="0"/>
        <w:ind w:left="800"/>
        <w:jc w:val="both"/>
        <w:rPr>
          <w:color w:val="auto"/>
        </w:rPr>
      </w:pPr>
      <w:r w:rsidRPr="000F384F">
        <w:rPr>
          <w:color w:val="auto"/>
        </w:rPr>
        <w:t xml:space="preserve"> Týždenník upozorní príslušného učiteľa </w:t>
      </w:r>
      <w:r w:rsidRPr="000F384F">
        <w:rPr>
          <w:color w:val="auto"/>
          <w:lang w:eastAsia="en-US" w:bidi="en-US"/>
        </w:rPr>
        <w:t xml:space="preserve">na </w:t>
      </w:r>
      <w:r w:rsidRPr="000F384F">
        <w:rPr>
          <w:color w:val="auto"/>
        </w:rPr>
        <w:t xml:space="preserve">túto skutočnosť </w:t>
      </w:r>
      <w:r w:rsidRPr="000F384F">
        <w:rPr>
          <w:color w:val="auto"/>
          <w:lang w:eastAsia="en-US" w:bidi="en-US"/>
        </w:rPr>
        <w:lastRenderedPageBreak/>
        <w:t xml:space="preserve">a jemu oznamuje </w:t>
      </w:r>
      <w:r w:rsidRPr="000F384F">
        <w:rPr>
          <w:color w:val="auto"/>
        </w:rPr>
        <w:t xml:space="preserve">všetky skutočnosti, ktorých riešenie má </w:t>
      </w:r>
      <w:r w:rsidRPr="000F384F">
        <w:rPr>
          <w:color w:val="auto"/>
          <w:lang w:eastAsia="en-US" w:bidi="en-US"/>
        </w:rPr>
        <w:t xml:space="preserve">triedny </w:t>
      </w:r>
      <w:r w:rsidRPr="000F384F">
        <w:rPr>
          <w:color w:val="auto"/>
        </w:rPr>
        <w:t xml:space="preserve">učiteľ </w:t>
      </w:r>
      <w:r w:rsidRPr="000F384F">
        <w:rPr>
          <w:color w:val="auto"/>
          <w:lang w:eastAsia="en-US" w:bidi="en-US"/>
        </w:rPr>
        <w:t>v kompetencii.</w:t>
      </w:r>
    </w:p>
    <w:p w14:paraId="17FF3285" w14:textId="77777777" w:rsidR="00BE6386" w:rsidRPr="000F384F" w:rsidRDefault="009E3B8E">
      <w:pPr>
        <w:pStyle w:val="Zkladntext"/>
        <w:numPr>
          <w:ilvl w:val="0"/>
          <w:numId w:val="3"/>
        </w:numPr>
        <w:shd w:val="clear" w:color="auto" w:fill="auto"/>
        <w:tabs>
          <w:tab w:val="left" w:pos="835"/>
        </w:tabs>
        <w:spacing w:after="40"/>
        <w:ind w:left="900" w:hanging="520"/>
        <w:jc w:val="both"/>
        <w:rPr>
          <w:color w:val="auto"/>
        </w:rPr>
      </w:pPr>
      <w:r w:rsidRPr="000F384F">
        <w:rPr>
          <w:color w:val="auto"/>
        </w:rPr>
        <w:t xml:space="preserve">Týždenníci </w:t>
      </w:r>
      <w:r w:rsidRPr="000F384F">
        <w:rPr>
          <w:color w:val="auto"/>
          <w:lang w:eastAsia="en-US" w:bidi="en-US"/>
        </w:rPr>
        <w:t xml:space="preserve">(ak to triedny </w:t>
      </w:r>
      <w:r w:rsidRPr="000F384F">
        <w:rPr>
          <w:color w:val="auto"/>
        </w:rPr>
        <w:t>učiteľ neurčí ináč) zodpovedajú za zamykanie učebne pri každom or</w:t>
      </w:r>
      <w:r w:rsidRPr="000F384F">
        <w:rPr>
          <w:color w:val="auto"/>
          <w:u w:val="single"/>
        </w:rPr>
        <w:t>ganizova</w:t>
      </w:r>
      <w:r w:rsidRPr="000F384F">
        <w:rPr>
          <w:color w:val="auto"/>
        </w:rPr>
        <w:t>nom opustení učebne(odchod do telocvične, dielne, vých.</w:t>
      </w:r>
      <w:r w:rsidR="002C4C7B" w:rsidRPr="000F384F">
        <w:rPr>
          <w:color w:val="auto"/>
        </w:rPr>
        <w:t xml:space="preserve"> koncert, divadelné alebo filmové </w:t>
      </w:r>
      <w:r w:rsidRPr="000F384F">
        <w:rPr>
          <w:color w:val="auto"/>
        </w:rPr>
        <w:t>predstavenie...).</w:t>
      </w:r>
    </w:p>
    <w:p w14:paraId="3441C640" w14:textId="77777777" w:rsidR="00BE6386" w:rsidRPr="000F384F" w:rsidRDefault="009E3B8E">
      <w:pPr>
        <w:pStyle w:val="Zkladntext"/>
        <w:numPr>
          <w:ilvl w:val="0"/>
          <w:numId w:val="3"/>
        </w:numPr>
        <w:shd w:val="clear" w:color="auto" w:fill="auto"/>
        <w:tabs>
          <w:tab w:val="left" w:pos="835"/>
        </w:tabs>
        <w:spacing w:after="40"/>
        <w:ind w:left="900" w:hanging="520"/>
        <w:jc w:val="both"/>
        <w:rPr>
          <w:color w:val="auto"/>
        </w:rPr>
      </w:pPr>
      <w:r w:rsidRPr="000F384F">
        <w:rPr>
          <w:color w:val="auto"/>
        </w:rPr>
        <w:t>Po poslednej vyučovacej hodine týždenníci zatvoria okná, zotrú tabuľu, zistia, či sú fixky naplnené, doplnia náplň do fixky a zamknú učebňu (ak to nie je určené triednym učiteľom ináč).</w:t>
      </w:r>
    </w:p>
    <w:p w14:paraId="5A5F45FD" w14:textId="77777777" w:rsidR="00BE6386" w:rsidRPr="000F384F" w:rsidRDefault="009E3B8E">
      <w:pPr>
        <w:pStyle w:val="Zkladntext"/>
        <w:numPr>
          <w:ilvl w:val="0"/>
          <w:numId w:val="3"/>
        </w:numPr>
        <w:shd w:val="clear" w:color="auto" w:fill="auto"/>
        <w:tabs>
          <w:tab w:val="left" w:pos="835"/>
        </w:tabs>
        <w:spacing w:after="40"/>
        <w:ind w:left="900" w:hanging="520"/>
        <w:jc w:val="both"/>
        <w:rPr>
          <w:color w:val="auto"/>
        </w:rPr>
      </w:pPr>
      <w:r w:rsidRPr="000F384F">
        <w:rPr>
          <w:color w:val="auto"/>
        </w:rPr>
        <w:t>Týždenníci oznamujú triednemu učiteľovi všetky prípady poškodenia inventáru triedy, straty osobných vecí žiakov a iné zistené nedostatky.</w:t>
      </w:r>
    </w:p>
    <w:p w14:paraId="140CD25B" w14:textId="77777777" w:rsidR="00BE6386" w:rsidRPr="000F384F" w:rsidRDefault="009E3B8E">
      <w:pPr>
        <w:pStyle w:val="Zkladntext"/>
        <w:numPr>
          <w:ilvl w:val="0"/>
          <w:numId w:val="3"/>
        </w:numPr>
        <w:shd w:val="clear" w:color="auto" w:fill="auto"/>
        <w:tabs>
          <w:tab w:val="left" w:pos="870"/>
        </w:tabs>
        <w:spacing w:after="880"/>
        <w:ind w:left="900" w:hanging="520"/>
        <w:jc w:val="both"/>
        <w:rPr>
          <w:color w:val="auto"/>
        </w:rPr>
      </w:pPr>
      <w:r w:rsidRPr="000F384F">
        <w:rPr>
          <w:color w:val="auto"/>
        </w:rPr>
        <w:t>Triedny učiteľ pri určení nových týždenníkov zhodnotí činnosť týždenníkov za uplynulý týždeň.</w:t>
      </w:r>
    </w:p>
    <w:p w14:paraId="4AEE9F8F" w14:textId="77777777" w:rsidR="00BE6386" w:rsidRPr="000F384F" w:rsidRDefault="009E3B8E">
      <w:pPr>
        <w:pStyle w:val="Heading30"/>
        <w:keepNext/>
        <w:keepLines/>
        <w:shd w:val="clear" w:color="auto" w:fill="auto"/>
        <w:spacing w:after="340" w:line="266" w:lineRule="auto"/>
        <w:rPr>
          <w:color w:val="auto"/>
        </w:rPr>
      </w:pPr>
      <w:bookmarkStart w:id="12" w:name="bookmark12"/>
      <w:bookmarkStart w:id="13" w:name="bookmark13"/>
      <w:r w:rsidRPr="000F384F">
        <w:rPr>
          <w:color w:val="auto"/>
        </w:rPr>
        <w:t>Čl. 4 Poriadok v ŠJ a povinnosti dozorkonajúceho učiteľa</w:t>
      </w:r>
      <w:bookmarkEnd w:id="12"/>
      <w:bookmarkEnd w:id="13"/>
    </w:p>
    <w:p w14:paraId="3F6C1B1F" w14:textId="77777777" w:rsidR="00BE6386" w:rsidRPr="000F384F" w:rsidRDefault="009E3B8E">
      <w:pPr>
        <w:pStyle w:val="Zkladntext"/>
        <w:numPr>
          <w:ilvl w:val="0"/>
          <w:numId w:val="5"/>
        </w:numPr>
        <w:shd w:val="clear" w:color="auto" w:fill="auto"/>
        <w:tabs>
          <w:tab w:val="left" w:pos="835"/>
        </w:tabs>
        <w:spacing w:after="40" w:line="252" w:lineRule="auto"/>
        <w:ind w:firstLine="380"/>
        <w:jc w:val="both"/>
        <w:rPr>
          <w:color w:val="auto"/>
        </w:rPr>
      </w:pPr>
      <w:r w:rsidRPr="000F384F">
        <w:rPr>
          <w:color w:val="auto"/>
        </w:rPr>
        <w:t>Do ŠJ majú prístup len žiaci - stravníci.</w:t>
      </w:r>
    </w:p>
    <w:p w14:paraId="31595CDD" w14:textId="77777777" w:rsidR="00BE6386" w:rsidRPr="000F384F" w:rsidRDefault="009E3B8E">
      <w:pPr>
        <w:pStyle w:val="Zkladntext"/>
        <w:numPr>
          <w:ilvl w:val="0"/>
          <w:numId w:val="5"/>
        </w:numPr>
        <w:shd w:val="clear" w:color="auto" w:fill="auto"/>
        <w:tabs>
          <w:tab w:val="left" w:pos="835"/>
        </w:tabs>
        <w:spacing w:after="40"/>
        <w:ind w:left="800" w:hanging="420"/>
        <w:jc w:val="both"/>
        <w:rPr>
          <w:color w:val="auto"/>
        </w:rPr>
      </w:pPr>
      <w:r w:rsidRPr="000F384F">
        <w:rPr>
          <w:color w:val="auto"/>
        </w:rPr>
        <w:t>Do ŠJ prichádza žiak potom, ako si zavesil kabát, čapicu a uložil tašku na vyhradené miesto</w:t>
      </w:r>
      <w:r w:rsidR="00856DAB" w:rsidRPr="000F384F">
        <w:rPr>
          <w:color w:val="auto"/>
        </w:rPr>
        <w:t xml:space="preserve"> do skriniek alebo pod sedačky</w:t>
      </w:r>
      <w:r w:rsidRPr="000F384F">
        <w:rPr>
          <w:color w:val="auto"/>
        </w:rPr>
        <w:t xml:space="preserve"> (zákaz ukla</w:t>
      </w:r>
      <w:r w:rsidR="00856DAB" w:rsidRPr="000F384F">
        <w:rPr>
          <w:color w:val="auto"/>
        </w:rPr>
        <w:t>dania tašiek na sedačky</w:t>
      </w:r>
      <w:r w:rsidRPr="000F384F">
        <w:rPr>
          <w:color w:val="auto"/>
        </w:rPr>
        <w:t>)</w:t>
      </w:r>
      <w:r w:rsidR="00856DAB" w:rsidRPr="000F384F">
        <w:rPr>
          <w:color w:val="auto"/>
        </w:rPr>
        <w:t>.</w:t>
      </w:r>
    </w:p>
    <w:p w14:paraId="4C4C53A4" w14:textId="77777777" w:rsidR="00BE6386" w:rsidRPr="000F384F" w:rsidRDefault="009E3B8E">
      <w:pPr>
        <w:pStyle w:val="Zkladntext"/>
        <w:numPr>
          <w:ilvl w:val="0"/>
          <w:numId w:val="5"/>
        </w:numPr>
        <w:shd w:val="clear" w:color="auto" w:fill="auto"/>
        <w:tabs>
          <w:tab w:val="left" w:pos="835"/>
        </w:tabs>
        <w:spacing w:after="40" w:line="252" w:lineRule="auto"/>
        <w:ind w:left="800" w:hanging="420"/>
        <w:jc w:val="both"/>
        <w:rPr>
          <w:color w:val="auto"/>
        </w:rPr>
      </w:pPr>
      <w:r w:rsidRPr="000F384F">
        <w:rPr>
          <w:color w:val="auto"/>
        </w:rPr>
        <w:t>V ŠJ žiak nikdy nebeží, vojde, pozdraví sa (aj keď nikoho nevidí) a postaví sa do radu. Nikdy sa nepredbieha. Za podaný obed poďakuje.</w:t>
      </w:r>
    </w:p>
    <w:p w14:paraId="27318DC0" w14:textId="77777777" w:rsidR="00BE6386" w:rsidRPr="000F384F" w:rsidRDefault="009E3B8E">
      <w:pPr>
        <w:pStyle w:val="Zkladntext"/>
        <w:numPr>
          <w:ilvl w:val="0"/>
          <w:numId w:val="5"/>
        </w:numPr>
        <w:shd w:val="clear" w:color="auto" w:fill="auto"/>
        <w:tabs>
          <w:tab w:val="left" w:pos="835"/>
        </w:tabs>
        <w:spacing w:after="40" w:line="252" w:lineRule="auto"/>
        <w:ind w:left="800" w:hanging="420"/>
        <w:jc w:val="both"/>
        <w:rPr>
          <w:color w:val="auto"/>
        </w:rPr>
      </w:pPr>
      <w:r w:rsidRPr="000F384F">
        <w:rPr>
          <w:color w:val="auto"/>
        </w:rPr>
        <w:t>V ŠJ sa správa ako v spoločenskej miestnosti, nie je hlučný, kultúrne stoluje. Žiak vie, že je neslušné používať mobilný telefón počas jedenia.</w:t>
      </w:r>
    </w:p>
    <w:p w14:paraId="3317CA0E" w14:textId="77777777" w:rsidR="00BE6386" w:rsidRPr="000F384F" w:rsidRDefault="009E3B8E">
      <w:pPr>
        <w:pStyle w:val="Zkladntext"/>
        <w:numPr>
          <w:ilvl w:val="0"/>
          <w:numId w:val="5"/>
        </w:numPr>
        <w:shd w:val="clear" w:color="auto" w:fill="auto"/>
        <w:tabs>
          <w:tab w:val="left" w:pos="835"/>
        </w:tabs>
        <w:spacing w:after="40" w:line="254" w:lineRule="auto"/>
        <w:ind w:left="800" w:hanging="420"/>
        <w:jc w:val="both"/>
        <w:rPr>
          <w:color w:val="auto"/>
        </w:rPr>
      </w:pPr>
      <w:r w:rsidRPr="000F384F">
        <w:rPr>
          <w:color w:val="auto"/>
        </w:rPr>
        <w:t>V prípade, že má akýkoľvek problém, obracia sa na dozorkonajúceho učiteľa.</w:t>
      </w:r>
    </w:p>
    <w:p w14:paraId="32AF439E" w14:textId="77777777" w:rsidR="00BE6386" w:rsidRPr="000F384F" w:rsidRDefault="009E3B8E">
      <w:pPr>
        <w:pStyle w:val="Zkladntext"/>
        <w:numPr>
          <w:ilvl w:val="0"/>
          <w:numId w:val="5"/>
        </w:numPr>
        <w:shd w:val="clear" w:color="auto" w:fill="auto"/>
        <w:tabs>
          <w:tab w:val="left" w:pos="835"/>
        </w:tabs>
        <w:spacing w:after="40" w:line="254" w:lineRule="auto"/>
        <w:ind w:left="800" w:hanging="420"/>
        <w:jc w:val="both"/>
        <w:rPr>
          <w:color w:val="auto"/>
        </w:rPr>
      </w:pPr>
      <w:r w:rsidRPr="000F384F">
        <w:rPr>
          <w:color w:val="auto"/>
        </w:rPr>
        <w:t>Do ŠJ prichádza žiak len po skončení poslednej vyučovacej hodiny.</w:t>
      </w:r>
    </w:p>
    <w:p w14:paraId="08C1D7A6" w14:textId="77777777" w:rsidR="00BE6386" w:rsidRPr="000F384F" w:rsidRDefault="009E3B8E">
      <w:pPr>
        <w:pStyle w:val="Zkladntext"/>
        <w:numPr>
          <w:ilvl w:val="0"/>
          <w:numId w:val="5"/>
        </w:numPr>
        <w:shd w:val="clear" w:color="auto" w:fill="auto"/>
        <w:tabs>
          <w:tab w:val="left" w:pos="835"/>
        </w:tabs>
        <w:spacing w:after="40"/>
        <w:ind w:left="800" w:hanging="420"/>
        <w:jc w:val="both"/>
        <w:rPr>
          <w:color w:val="auto"/>
        </w:rPr>
      </w:pPr>
      <w:r w:rsidRPr="000F384F">
        <w:rPr>
          <w:color w:val="auto"/>
        </w:rPr>
        <w:t>Po dojedení berie tácku s taniermi, pohárom a použitým príborom na určené miesto.</w:t>
      </w:r>
    </w:p>
    <w:p w14:paraId="0F7AA737" w14:textId="77777777" w:rsidR="00BE6386" w:rsidRPr="000F384F" w:rsidRDefault="009E3B8E">
      <w:pPr>
        <w:pStyle w:val="Zkladntext"/>
        <w:numPr>
          <w:ilvl w:val="0"/>
          <w:numId w:val="5"/>
        </w:numPr>
        <w:shd w:val="clear" w:color="auto" w:fill="auto"/>
        <w:tabs>
          <w:tab w:val="left" w:pos="835"/>
        </w:tabs>
        <w:spacing w:after="40"/>
        <w:ind w:left="800" w:hanging="420"/>
        <w:jc w:val="both"/>
        <w:rPr>
          <w:color w:val="auto"/>
        </w:rPr>
      </w:pPr>
      <w:r w:rsidRPr="000F384F">
        <w:rPr>
          <w:color w:val="auto"/>
        </w:rPr>
        <w:t>V prípade, že zbadá rozliate jedlo na podlahe alebo na stole, upozorní dozorkonajúceho učiteľa.</w:t>
      </w:r>
    </w:p>
    <w:p w14:paraId="6F6DAD63" w14:textId="77777777" w:rsidR="00BE6386" w:rsidRPr="000F384F" w:rsidRDefault="009E3B8E">
      <w:pPr>
        <w:pStyle w:val="Zkladntext"/>
        <w:numPr>
          <w:ilvl w:val="0"/>
          <w:numId w:val="5"/>
        </w:numPr>
        <w:shd w:val="clear" w:color="auto" w:fill="auto"/>
        <w:tabs>
          <w:tab w:val="left" w:pos="835"/>
        </w:tabs>
        <w:spacing w:after="40"/>
        <w:ind w:left="800" w:hanging="420"/>
        <w:jc w:val="both"/>
        <w:rPr>
          <w:color w:val="auto"/>
        </w:rPr>
      </w:pPr>
      <w:r w:rsidRPr="000F384F">
        <w:rPr>
          <w:color w:val="auto"/>
        </w:rPr>
        <w:t>Dozorkonajúci učitelia si rozdelia úlohy tak, aby jeden dozeral na ukladanie vecí a vešanie kabátov pred ŠJ a druhý dozeral na uplatnenie bodov 1 až 8.</w:t>
      </w:r>
    </w:p>
    <w:p w14:paraId="5DA1A8F2" w14:textId="77777777" w:rsidR="00BE6386" w:rsidRPr="000F384F" w:rsidRDefault="009E3B8E">
      <w:pPr>
        <w:pStyle w:val="Zkladntext"/>
        <w:numPr>
          <w:ilvl w:val="0"/>
          <w:numId w:val="5"/>
        </w:numPr>
        <w:shd w:val="clear" w:color="auto" w:fill="auto"/>
        <w:tabs>
          <w:tab w:val="left" w:pos="870"/>
          <w:tab w:val="left" w:pos="3010"/>
        </w:tabs>
        <w:spacing w:after="0" w:line="252" w:lineRule="auto"/>
        <w:ind w:firstLine="380"/>
        <w:jc w:val="both"/>
        <w:rPr>
          <w:color w:val="auto"/>
        </w:rPr>
      </w:pPr>
      <w:r w:rsidRPr="000F384F">
        <w:rPr>
          <w:color w:val="auto"/>
        </w:rPr>
        <w:t>Dozorkonajúci</w:t>
      </w:r>
      <w:r w:rsidRPr="000F384F">
        <w:rPr>
          <w:color w:val="auto"/>
        </w:rPr>
        <w:tab/>
        <w:t>učiteľ sa pohybuje v ŠJ, aby bol</w:t>
      </w:r>
    </w:p>
    <w:p w14:paraId="1DDB4108" w14:textId="77777777" w:rsidR="00BE6386" w:rsidRPr="000F384F" w:rsidRDefault="009E3B8E">
      <w:pPr>
        <w:pStyle w:val="Zkladntext"/>
        <w:shd w:val="clear" w:color="auto" w:fill="auto"/>
        <w:spacing w:after="40" w:line="252" w:lineRule="auto"/>
        <w:ind w:firstLine="800"/>
        <w:jc w:val="both"/>
        <w:rPr>
          <w:color w:val="auto"/>
        </w:rPr>
      </w:pPr>
      <w:r w:rsidRPr="000F384F">
        <w:rPr>
          <w:color w:val="auto"/>
        </w:rPr>
        <w:t>zaregistrovateľný žiakmi - stravníkmi.</w:t>
      </w:r>
    </w:p>
    <w:p w14:paraId="7F5A7FB5" w14:textId="77777777" w:rsidR="00BE6386" w:rsidRPr="000F384F" w:rsidRDefault="009E3B8E">
      <w:pPr>
        <w:pStyle w:val="Zkladntext"/>
        <w:numPr>
          <w:ilvl w:val="0"/>
          <w:numId w:val="5"/>
        </w:numPr>
        <w:shd w:val="clear" w:color="auto" w:fill="auto"/>
        <w:tabs>
          <w:tab w:val="left" w:pos="952"/>
        </w:tabs>
        <w:ind w:left="820" w:hanging="440"/>
        <w:jc w:val="both"/>
        <w:rPr>
          <w:color w:val="auto"/>
        </w:rPr>
      </w:pPr>
      <w:r w:rsidRPr="000F384F">
        <w:rPr>
          <w:color w:val="auto"/>
        </w:rPr>
        <w:t xml:space="preserve">Dozorkonajúci učiteľ prichádza </w:t>
      </w:r>
      <w:r w:rsidRPr="000F384F">
        <w:rPr>
          <w:color w:val="auto"/>
          <w:lang w:eastAsia="en-US" w:bidi="en-US"/>
        </w:rPr>
        <w:t xml:space="preserve">na </w:t>
      </w:r>
      <w:r w:rsidRPr="000F384F">
        <w:rPr>
          <w:color w:val="auto"/>
        </w:rPr>
        <w:t xml:space="preserve">výkon </w:t>
      </w:r>
      <w:r w:rsidRPr="000F384F">
        <w:rPr>
          <w:color w:val="auto"/>
          <w:lang w:eastAsia="en-US" w:bidi="en-US"/>
        </w:rPr>
        <w:t xml:space="preserve">dozoru do </w:t>
      </w:r>
      <w:r w:rsidRPr="000F384F">
        <w:rPr>
          <w:color w:val="auto"/>
        </w:rPr>
        <w:t xml:space="preserve">ŠJ </w:t>
      </w:r>
      <w:r w:rsidRPr="000F384F">
        <w:rPr>
          <w:color w:val="auto"/>
          <w:lang w:eastAsia="en-US" w:bidi="en-US"/>
        </w:rPr>
        <w:t xml:space="preserve">bez </w:t>
      </w:r>
      <w:r w:rsidRPr="000F384F">
        <w:rPr>
          <w:color w:val="auto"/>
        </w:rPr>
        <w:t xml:space="preserve">meškania </w:t>
      </w:r>
      <w:r w:rsidRPr="000F384F">
        <w:rPr>
          <w:color w:val="auto"/>
          <w:lang w:eastAsia="en-US" w:bidi="en-US"/>
        </w:rPr>
        <w:t xml:space="preserve">po </w:t>
      </w:r>
      <w:r w:rsidRPr="000F384F">
        <w:rPr>
          <w:color w:val="auto"/>
        </w:rPr>
        <w:t xml:space="preserve">zazvonení </w:t>
      </w:r>
      <w:r w:rsidRPr="000F384F">
        <w:rPr>
          <w:color w:val="auto"/>
          <w:lang w:eastAsia="en-US" w:bidi="en-US"/>
        </w:rPr>
        <w:t>na koniec hodiny.</w:t>
      </w:r>
    </w:p>
    <w:p w14:paraId="4DE23E9C" w14:textId="77777777" w:rsidR="00BE6386" w:rsidRPr="000F384F" w:rsidRDefault="009E3B8E">
      <w:pPr>
        <w:pStyle w:val="Zkladntext"/>
        <w:numPr>
          <w:ilvl w:val="0"/>
          <w:numId w:val="5"/>
        </w:numPr>
        <w:shd w:val="clear" w:color="auto" w:fill="auto"/>
        <w:tabs>
          <w:tab w:val="left" w:pos="952"/>
        </w:tabs>
        <w:spacing w:line="254" w:lineRule="auto"/>
        <w:ind w:left="820" w:hanging="440"/>
        <w:jc w:val="both"/>
        <w:rPr>
          <w:color w:val="auto"/>
        </w:rPr>
      </w:pPr>
      <w:r w:rsidRPr="000F384F">
        <w:rPr>
          <w:color w:val="auto"/>
        </w:rPr>
        <w:t>Dozorkonajúcich učiteľov určujú zástupcovia riaditeľky školy.</w:t>
      </w:r>
    </w:p>
    <w:p w14:paraId="7B88CA40" w14:textId="77777777" w:rsidR="00BE6386" w:rsidRPr="000F384F" w:rsidRDefault="009E3B8E">
      <w:pPr>
        <w:pStyle w:val="Zkladntext"/>
        <w:numPr>
          <w:ilvl w:val="0"/>
          <w:numId w:val="5"/>
        </w:numPr>
        <w:shd w:val="clear" w:color="auto" w:fill="auto"/>
        <w:tabs>
          <w:tab w:val="left" w:pos="952"/>
        </w:tabs>
        <w:spacing w:after="600"/>
        <w:ind w:left="820" w:hanging="440"/>
        <w:jc w:val="both"/>
        <w:rPr>
          <w:color w:val="auto"/>
        </w:rPr>
      </w:pPr>
      <w:r w:rsidRPr="000F384F">
        <w:rPr>
          <w:color w:val="auto"/>
        </w:rPr>
        <w:t xml:space="preserve">Dozorkonajúci učitelia </w:t>
      </w:r>
      <w:r w:rsidRPr="000F384F">
        <w:rPr>
          <w:color w:val="auto"/>
          <w:lang w:eastAsia="en-US" w:bidi="en-US"/>
        </w:rPr>
        <w:t xml:space="preserve">po 6. </w:t>
      </w:r>
      <w:r w:rsidRPr="000F384F">
        <w:rPr>
          <w:color w:val="auto"/>
        </w:rPr>
        <w:t xml:space="preserve">vyučovacej </w:t>
      </w:r>
      <w:r w:rsidRPr="000F384F">
        <w:rPr>
          <w:color w:val="auto"/>
          <w:lang w:eastAsia="en-US" w:bidi="en-US"/>
        </w:rPr>
        <w:t xml:space="preserve">hodine, </w:t>
      </w:r>
      <w:r w:rsidRPr="000F384F">
        <w:rPr>
          <w:color w:val="auto"/>
        </w:rPr>
        <w:t xml:space="preserve">ktorí sú stravníkmi školskej jedálne </w:t>
      </w:r>
      <w:r w:rsidRPr="000F384F">
        <w:rPr>
          <w:color w:val="auto"/>
          <w:lang w:eastAsia="en-US" w:bidi="en-US"/>
        </w:rPr>
        <w:t xml:space="preserve">sa </w:t>
      </w:r>
      <w:r w:rsidRPr="000F384F">
        <w:rPr>
          <w:color w:val="auto"/>
        </w:rPr>
        <w:t xml:space="preserve">prestravujú </w:t>
      </w:r>
      <w:r w:rsidRPr="000F384F">
        <w:rPr>
          <w:color w:val="auto"/>
          <w:lang w:eastAsia="en-US" w:bidi="en-US"/>
        </w:rPr>
        <w:t>po 14,05.</w:t>
      </w:r>
    </w:p>
    <w:p w14:paraId="49C3E273" w14:textId="77777777" w:rsidR="00BE6386" w:rsidRPr="000F384F" w:rsidRDefault="009E3B8E">
      <w:pPr>
        <w:pStyle w:val="Heading30"/>
        <w:keepNext/>
        <w:keepLines/>
        <w:shd w:val="clear" w:color="auto" w:fill="auto"/>
        <w:spacing w:after="520" w:line="262" w:lineRule="auto"/>
        <w:rPr>
          <w:color w:val="auto"/>
        </w:rPr>
      </w:pPr>
      <w:bookmarkStart w:id="14" w:name="bookmark14"/>
      <w:bookmarkStart w:id="15" w:name="bookmark15"/>
      <w:r w:rsidRPr="000F384F">
        <w:rPr>
          <w:color w:val="auto"/>
        </w:rPr>
        <w:t xml:space="preserve">Čl. </w:t>
      </w:r>
      <w:r w:rsidRPr="000F384F">
        <w:rPr>
          <w:color w:val="auto"/>
          <w:lang w:eastAsia="en-US" w:bidi="en-US"/>
        </w:rPr>
        <w:t xml:space="preserve">5 </w:t>
      </w:r>
      <w:r w:rsidRPr="000F384F">
        <w:rPr>
          <w:color w:val="auto"/>
        </w:rPr>
        <w:t xml:space="preserve">Práva </w:t>
      </w:r>
      <w:r w:rsidRPr="000F384F">
        <w:rPr>
          <w:color w:val="auto"/>
          <w:lang w:eastAsia="en-US" w:bidi="en-US"/>
        </w:rPr>
        <w:t xml:space="preserve">a povinnosti </w:t>
      </w:r>
      <w:r w:rsidRPr="000F384F">
        <w:rPr>
          <w:color w:val="auto"/>
        </w:rPr>
        <w:t xml:space="preserve">rodičov </w:t>
      </w:r>
      <w:r w:rsidRPr="000F384F">
        <w:rPr>
          <w:color w:val="auto"/>
          <w:lang w:eastAsia="en-US" w:bidi="en-US"/>
        </w:rPr>
        <w:t xml:space="preserve">alebo </w:t>
      </w:r>
      <w:r w:rsidRPr="000F384F">
        <w:rPr>
          <w:color w:val="auto"/>
        </w:rPr>
        <w:t>zákonných zástupcov</w:t>
      </w:r>
      <w:bookmarkEnd w:id="14"/>
      <w:bookmarkEnd w:id="15"/>
    </w:p>
    <w:p w14:paraId="7AD33083" w14:textId="77777777" w:rsidR="00BE6386" w:rsidRPr="000F384F" w:rsidRDefault="009E3B8E">
      <w:pPr>
        <w:pStyle w:val="Zkladntext"/>
        <w:numPr>
          <w:ilvl w:val="0"/>
          <w:numId w:val="6"/>
        </w:numPr>
        <w:shd w:val="clear" w:color="auto" w:fill="auto"/>
        <w:tabs>
          <w:tab w:val="left" w:pos="758"/>
        </w:tabs>
        <w:ind w:firstLine="380"/>
        <w:rPr>
          <w:color w:val="auto"/>
        </w:rPr>
      </w:pPr>
      <w:r w:rsidRPr="000F384F">
        <w:rPr>
          <w:color w:val="auto"/>
        </w:rPr>
        <w:t xml:space="preserve">Rodič alebo zákonný zástupca žiaka </w:t>
      </w:r>
      <w:r w:rsidRPr="000F384F">
        <w:rPr>
          <w:color w:val="auto"/>
          <w:u w:val="single"/>
        </w:rPr>
        <w:t>má právo</w:t>
      </w:r>
      <w:r w:rsidRPr="000F384F">
        <w:rPr>
          <w:color w:val="auto"/>
        </w:rPr>
        <w:t>:</w:t>
      </w:r>
    </w:p>
    <w:p w14:paraId="12F91085"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žiadať, aby sa v rámci výchovy a vzdelávania v škole poskytovali žiakom informácie a vedomosti vecne a mnohostranne v súlade so súčasným poznaním sveta a v súlade s princípmi a cieľmi výchovy a vzdelávania podľa školského zákona,</w:t>
      </w:r>
    </w:p>
    <w:p w14:paraId="77FB8CC3"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oboznámiť sa s výchovno-vzdelávacím programom školy a školským poriadkom,</w:t>
      </w:r>
    </w:p>
    <w:p w14:paraId="08541BDD" w14:textId="77777777" w:rsidR="00BE6386" w:rsidRPr="000F384F" w:rsidRDefault="009E3B8E">
      <w:pPr>
        <w:pStyle w:val="Zkladntext"/>
        <w:numPr>
          <w:ilvl w:val="0"/>
          <w:numId w:val="7"/>
        </w:numPr>
        <w:shd w:val="clear" w:color="auto" w:fill="auto"/>
        <w:tabs>
          <w:tab w:val="left" w:pos="808"/>
        </w:tabs>
        <w:spacing w:line="254" w:lineRule="auto"/>
        <w:ind w:left="720" w:hanging="340"/>
        <w:jc w:val="both"/>
        <w:rPr>
          <w:color w:val="auto"/>
        </w:rPr>
      </w:pPr>
      <w:r w:rsidRPr="000F384F">
        <w:rPr>
          <w:color w:val="auto"/>
        </w:rPr>
        <w:t>byť informovaný o výchovno-vzdelávacích výsledkoch svojho dieťaťa,</w:t>
      </w:r>
    </w:p>
    <w:p w14:paraId="1DBDAD0D"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na poskytnutie poradenských služieb vo výchove a vzdelávaní svojho dieťaťa,</w:t>
      </w:r>
    </w:p>
    <w:p w14:paraId="10A4954E" w14:textId="77777777" w:rsidR="00BE6386" w:rsidRPr="000F384F" w:rsidRDefault="009E3B8E">
      <w:pPr>
        <w:pStyle w:val="Zkladntext"/>
        <w:numPr>
          <w:ilvl w:val="0"/>
          <w:numId w:val="7"/>
        </w:numPr>
        <w:shd w:val="clear" w:color="auto" w:fill="auto"/>
        <w:tabs>
          <w:tab w:val="left" w:pos="808"/>
        </w:tabs>
        <w:spacing w:line="254" w:lineRule="auto"/>
        <w:ind w:left="720" w:hanging="340"/>
        <w:jc w:val="both"/>
        <w:rPr>
          <w:color w:val="auto"/>
        </w:rPr>
      </w:pPr>
      <w:r w:rsidRPr="000F384F">
        <w:rPr>
          <w:color w:val="auto"/>
        </w:rPr>
        <w:t>zúčastňovať sa výchovy a vzdelávania po predchádzajúcom súhlase riad. školy,</w:t>
      </w:r>
    </w:p>
    <w:p w14:paraId="1500930D"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vyjadrovať sa k výchovno-vzdelávaciemu programu školy prostredníctvom orgánov školskej samosprávy,</w:t>
      </w:r>
    </w:p>
    <w:p w14:paraId="521618A9"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byť prítomný na komisionálnom preskúšaní svojho dieťaťa po predchádzajúcom súhlase riaditeľky školy,</w:t>
      </w:r>
    </w:p>
    <w:p w14:paraId="34BCFB6A" w14:textId="77777777" w:rsidR="00BE6386" w:rsidRPr="000F384F" w:rsidRDefault="009E3B8E">
      <w:pPr>
        <w:pStyle w:val="Zkladntext"/>
        <w:numPr>
          <w:ilvl w:val="0"/>
          <w:numId w:val="7"/>
        </w:numPr>
        <w:shd w:val="clear" w:color="auto" w:fill="auto"/>
        <w:tabs>
          <w:tab w:val="left" w:pos="808"/>
        </w:tabs>
        <w:ind w:left="720" w:hanging="340"/>
        <w:jc w:val="both"/>
        <w:rPr>
          <w:color w:val="auto"/>
        </w:rPr>
      </w:pPr>
      <w:r w:rsidRPr="000F384F">
        <w:rPr>
          <w:color w:val="auto"/>
        </w:rPr>
        <w:t xml:space="preserve">- ospravedlniť neprítomnosť žiaka, ktorá trvá najviac </w:t>
      </w:r>
      <w:r w:rsidR="00E6166F" w:rsidRPr="000F384F">
        <w:rPr>
          <w:color w:val="auto"/>
        </w:rPr>
        <w:t xml:space="preserve"> päť po sebe nasledujúcich vyučovacích dní</w:t>
      </w:r>
      <w:r w:rsidRPr="000F384F">
        <w:rPr>
          <w:color w:val="auto"/>
        </w:rPr>
        <w:t xml:space="preserve">. Vo výnimočných prípadoch a osobitne odôvodnených prípadoch škola môže vyžadovať lekárske potvrdenie o chorobe žiaka alebo iný doklad potvrdzujúci odôvodnenosť jeho neprítomnosti. Ak neprítomnosť žiaka z dôvodu ochorenia trvá dlhšie ako  </w:t>
      </w:r>
      <w:r w:rsidR="00513932" w:rsidRPr="000F384F">
        <w:rPr>
          <w:color w:val="auto"/>
        </w:rPr>
        <w:t>päť po sebe nasledujúcich vyučovacích dní</w:t>
      </w:r>
      <w:r w:rsidRPr="000F384F">
        <w:rPr>
          <w:color w:val="auto"/>
        </w:rPr>
        <w:t>, predloží rodič alebo jeho zákonný zástupca potvrdenie od lekára,</w:t>
      </w:r>
    </w:p>
    <w:p w14:paraId="5105DA30" w14:textId="77777777" w:rsidR="00BE6386" w:rsidRPr="000F384F" w:rsidRDefault="009E3B8E" w:rsidP="00856DAB">
      <w:pPr>
        <w:pStyle w:val="Zkladntext"/>
        <w:shd w:val="clear" w:color="auto" w:fill="auto"/>
        <w:spacing w:after="0" w:line="257" w:lineRule="auto"/>
        <w:ind w:left="720" w:hanging="340"/>
        <w:jc w:val="both"/>
        <w:rPr>
          <w:color w:val="auto"/>
        </w:rPr>
      </w:pPr>
      <w:r w:rsidRPr="000F384F">
        <w:rPr>
          <w:color w:val="auto"/>
        </w:rPr>
        <w:t>- v prípade, ak žiak študuje v zahraničí, požiadať o vykonanie komisionálnych skúšok, pričom uvedie, za ktorý ročník sa majú komisionálne skúšky vykonať najneskôr</w:t>
      </w:r>
      <w:r w:rsidR="00E6166F" w:rsidRPr="000F384F">
        <w:rPr>
          <w:color w:val="auto"/>
        </w:rPr>
        <w:t xml:space="preserve"> 30</w:t>
      </w:r>
      <w:r w:rsidRPr="000F384F">
        <w:rPr>
          <w:color w:val="auto"/>
        </w:rPr>
        <w:t xml:space="preserve"> dní </w:t>
      </w:r>
      <w:r w:rsidRPr="000F384F">
        <w:rPr>
          <w:color w:val="auto"/>
          <w:lang w:eastAsia="en-US" w:bidi="en-US"/>
        </w:rPr>
        <w:t xml:space="preserve">pred ich </w:t>
      </w:r>
      <w:r w:rsidRPr="000F384F">
        <w:rPr>
          <w:color w:val="auto"/>
        </w:rPr>
        <w:t>vykonaním.</w:t>
      </w:r>
    </w:p>
    <w:p w14:paraId="6890449E" w14:textId="77777777" w:rsidR="00E6166F" w:rsidRPr="000F384F" w:rsidRDefault="00E6166F" w:rsidP="00E6166F">
      <w:pPr>
        <w:pStyle w:val="Zkladntext"/>
        <w:shd w:val="clear" w:color="auto" w:fill="auto"/>
        <w:tabs>
          <w:tab w:val="left" w:pos="808"/>
        </w:tabs>
        <w:spacing w:after="320"/>
        <w:ind w:left="720"/>
        <w:jc w:val="both"/>
        <w:rPr>
          <w:color w:val="auto"/>
        </w:rPr>
      </w:pPr>
    </w:p>
    <w:p w14:paraId="01A551CC" w14:textId="77777777" w:rsidR="00BE6386" w:rsidRPr="000F384F" w:rsidRDefault="009E3B8E">
      <w:pPr>
        <w:pStyle w:val="Zkladntext"/>
        <w:numPr>
          <w:ilvl w:val="0"/>
          <w:numId w:val="6"/>
        </w:numPr>
        <w:shd w:val="clear" w:color="auto" w:fill="auto"/>
        <w:tabs>
          <w:tab w:val="left" w:pos="713"/>
        </w:tabs>
        <w:ind w:firstLine="320"/>
        <w:jc w:val="both"/>
        <w:rPr>
          <w:color w:val="auto"/>
        </w:rPr>
      </w:pPr>
      <w:r w:rsidRPr="000F384F">
        <w:rPr>
          <w:color w:val="auto"/>
        </w:rPr>
        <w:t xml:space="preserve">Rodič alebo zákonný zástupca žiaka </w:t>
      </w:r>
      <w:r w:rsidRPr="000F384F">
        <w:rPr>
          <w:color w:val="auto"/>
          <w:u w:val="single"/>
        </w:rPr>
        <w:t>je povinný</w:t>
      </w:r>
      <w:r w:rsidRPr="000F384F">
        <w:rPr>
          <w:color w:val="auto"/>
        </w:rPr>
        <w:t>:</w:t>
      </w:r>
    </w:p>
    <w:p w14:paraId="3E3F9DE8"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vytvoriť pre dieťa podmienky na prípravu na výchovu a vzdelávanie v škole a na plnenie školských povinností,</w:t>
      </w:r>
    </w:p>
    <w:p w14:paraId="299999DC"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dodržiavať podmienky výchovno-vzdelávacieho procesu svojho dieťaťa určené školským poriadkom,</w:t>
      </w:r>
    </w:p>
    <w:p w14:paraId="04B0644B"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dbať na sociálne a kultúrne zázemie dieťaťa a rešpektovať jeho špeciálne výchovno-vzdelávacie potreby,</w:t>
      </w:r>
    </w:p>
    <w:p w14:paraId="7E043CC7"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informovať školu o zmene zdravotnej spôsobilosti jeho dieťaťa, jeho zdravotných problémoch alebo iných závažných skutočnostiach, ktoré by mohli mať vplyv na priebeh výchovy a vzdelávania,</w:t>
      </w:r>
    </w:p>
    <w:p w14:paraId="039C8C97" w14:textId="77777777" w:rsidR="00BE6386" w:rsidRPr="000F384F" w:rsidRDefault="009E3B8E">
      <w:pPr>
        <w:pStyle w:val="Zkladntext"/>
        <w:numPr>
          <w:ilvl w:val="0"/>
          <w:numId w:val="8"/>
        </w:numPr>
        <w:shd w:val="clear" w:color="auto" w:fill="auto"/>
        <w:tabs>
          <w:tab w:val="left" w:pos="748"/>
        </w:tabs>
        <w:ind w:firstLine="320"/>
        <w:jc w:val="both"/>
        <w:rPr>
          <w:color w:val="auto"/>
        </w:rPr>
      </w:pPr>
      <w:r w:rsidRPr="000F384F">
        <w:rPr>
          <w:color w:val="auto"/>
        </w:rPr>
        <w:t>nahradiť škodu, ktorú žiak úmyselne zavinil,</w:t>
      </w:r>
    </w:p>
    <w:p w14:paraId="27CA3EB8"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zabezpečiť a dbať o to, aby dieťa dochádzalo do školy pravidelne a včas,</w:t>
      </w:r>
    </w:p>
    <w:p w14:paraId="14D4E5B9" w14:textId="77777777" w:rsidR="00BE6386" w:rsidRPr="000F384F" w:rsidRDefault="009E3B8E">
      <w:pPr>
        <w:pStyle w:val="Zkladntext"/>
        <w:numPr>
          <w:ilvl w:val="0"/>
          <w:numId w:val="8"/>
        </w:numPr>
        <w:shd w:val="clear" w:color="auto" w:fill="auto"/>
        <w:tabs>
          <w:tab w:val="left" w:pos="788"/>
        </w:tabs>
        <w:ind w:left="720" w:hanging="360"/>
        <w:jc w:val="both"/>
        <w:rPr>
          <w:color w:val="auto"/>
        </w:rPr>
      </w:pPr>
      <w:r w:rsidRPr="000F384F">
        <w:rPr>
          <w:color w:val="auto"/>
        </w:rPr>
        <w:t>oznámiť škole do 24 hodín príčinu jeho neprítomnosti. Za dôvod ospravedlnenej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467DAB9F" w14:textId="77777777" w:rsidR="00BE6386" w:rsidRPr="000F384F" w:rsidRDefault="009E3B8E">
      <w:pPr>
        <w:pStyle w:val="Zkladntext"/>
        <w:numPr>
          <w:ilvl w:val="0"/>
          <w:numId w:val="8"/>
        </w:numPr>
        <w:shd w:val="clear" w:color="auto" w:fill="auto"/>
        <w:tabs>
          <w:tab w:val="left" w:pos="788"/>
        </w:tabs>
        <w:spacing w:after="580"/>
        <w:ind w:left="720" w:hanging="360"/>
        <w:jc w:val="both"/>
        <w:rPr>
          <w:strike/>
          <w:color w:val="auto"/>
        </w:rPr>
      </w:pPr>
      <w:r w:rsidRPr="000F384F">
        <w:rPr>
          <w:color w:val="auto"/>
        </w:rPr>
        <w:t>v prípade, ak žiak študuje v zahraničí, zaslať potvrdenie o návšteve školy vždy do 15.9. príslušného školského roka</w:t>
      </w:r>
      <w:r w:rsidR="004A6FD3" w:rsidRPr="000F384F">
        <w:rPr>
          <w:color w:val="auto"/>
        </w:rPr>
        <w:t>,</w:t>
      </w:r>
      <w:r w:rsidRPr="000F384F">
        <w:rPr>
          <w:color w:val="auto"/>
        </w:rPr>
        <w:t xml:space="preserve"> </w:t>
      </w:r>
      <w:r w:rsidRPr="000F384F">
        <w:rPr>
          <w:strike/>
          <w:color w:val="auto"/>
        </w:rPr>
        <w:t>a oznámiť zmeny adresy pobytu, tele</w:t>
      </w:r>
      <w:r w:rsidR="00E6166F" w:rsidRPr="000F384F">
        <w:rPr>
          <w:strike/>
          <w:color w:val="auto"/>
        </w:rPr>
        <w:t>fónneho čísla a mailovej adresy</w:t>
      </w:r>
    </w:p>
    <w:p w14:paraId="5E2DBC31" w14:textId="77777777" w:rsidR="00E6166F" w:rsidRPr="000F384F" w:rsidRDefault="00E6166F" w:rsidP="00CF53EF">
      <w:pPr>
        <w:pStyle w:val="Zkladntext"/>
        <w:numPr>
          <w:ilvl w:val="0"/>
          <w:numId w:val="8"/>
        </w:numPr>
        <w:shd w:val="clear" w:color="auto" w:fill="auto"/>
        <w:tabs>
          <w:tab w:val="left" w:pos="788"/>
        </w:tabs>
        <w:spacing w:after="580"/>
        <w:ind w:left="720" w:hanging="360"/>
        <w:jc w:val="both"/>
        <w:rPr>
          <w:color w:val="auto"/>
        </w:rPr>
      </w:pPr>
      <w:r w:rsidRPr="000F384F">
        <w:rPr>
          <w:color w:val="auto"/>
        </w:rPr>
        <w:t>oznámiť zmeny adresy trvalého pobytu, telefónneho čísla</w:t>
      </w:r>
      <w:r w:rsidR="00F956BC" w:rsidRPr="000F384F">
        <w:rPr>
          <w:color w:val="auto"/>
        </w:rPr>
        <w:t>,</w:t>
      </w:r>
      <w:r w:rsidRPr="000F384F">
        <w:rPr>
          <w:color w:val="auto"/>
        </w:rPr>
        <w:t xml:space="preserve"> mailovej adresy</w:t>
      </w:r>
      <w:r w:rsidR="00CF53EF" w:rsidRPr="000F384F">
        <w:rPr>
          <w:color w:val="auto"/>
        </w:rPr>
        <w:t xml:space="preserve"> a rodinného stavu</w:t>
      </w:r>
      <w:r w:rsidR="004A6FD3" w:rsidRPr="000F384F">
        <w:rPr>
          <w:color w:val="auto"/>
        </w:rPr>
        <w:t>,</w:t>
      </w:r>
    </w:p>
    <w:p w14:paraId="1B997DF1" w14:textId="77777777" w:rsidR="00513932" w:rsidRPr="000F384F" w:rsidRDefault="00513932" w:rsidP="00CF53EF">
      <w:pPr>
        <w:pStyle w:val="Zkladntext"/>
        <w:numPr>
          <w:ilvl w:val="0"/>
          <w:numId w:val="8"/>
        </w:numPr>
        <w:shd w:val="clear" w:color="auto" w:fill="auto"/>
        <w:tabs>
          <w:tab w:val="left" w:pos="788"/>
        </w:tabs>
        <w:spacing w:after="580"/>
        <w:ind w:left="720" w:hanging="360"/>
        <w:jc w:val="both"/>
        <w:rPr>
          <w:color w:val="auto"/>
        </w:rPr>
      </w:pPr>
      <w:r w:rsidRPr="000F384F">
        <w:rPr>
          <w:color w:val="auto"/>
        </w:rPr>
        <w:t>zabezpečiť, aby sa prihlasovacie údaje na rodičovské konto edupage  nedostali k žiakom a nedochádzalo tak k jeho zneužívaniu pri podpisovaní el. žiackej knižky,</w:t>
      </w:r>
      <w:r w:rsidR="004E678C" w:rsidRPr="000F384F">
        <w:rPr>
          <w:color w:val="auto"/>
        </w:rPr>
        <w:t xml:space="preserve"> poznámok, výchovných opatrení,</w:t>
      </w:r>
      <w:r w:rsidRPr="000F384F">
        <w:rPr>
          <w:color w:val="auto"/>
        </w:rPr>
        <w:t xml:space="preserve"> ospravedlňovaní absencií a pod., pre žiakov sú určené výlučne žiacke kontá</w:t>
      </w:r>
      <w:r w:rsidR="004A6FD3" w:rsidRPr="000F384F">
        <w:rPr>
          <w:color w:val="auto"/>
        </w:rPr>
        <w:t>,</w:t>
      </w:r>
    </w:p>
    <w:p w14:paraId="6A814DBB" w14:textId="77777777" w:rsidR="00513932" w:rsidRPr="000F384F" w:rsidRDefault="00513932" w:rsidP="00CF53EF">
      <w:pPr>
        <w:pStyle w:val="Zkladntext"/>
        <w:numPr>
          <w:ilvl w:val="0"/>
          <w:numId w:val="8"/>
        </w:numPr>
        <w:shd w:val="clear" w:color="auto" w:fill="auto"/>
        <w:tabs>
          <w:tab w:val="left" w:pos="788"/>
        </w:tabs>
        <w:spacing w:after="580"/>
        <w:ind w:left="720" w:hanging="360"/>
        <w:jc w:val="both"/>
        <w:rPr>
          <w:color w:val="auto"/>
        </w:rPr>
      </w:pPr>
      <w:r w:rsidRPr="000F384F">
        <w:rPr>
          <w:color w:val="auto"/>
        </w:rPr>
        <w:t xml:space="preserve">sledovať </w:t>
      </w:r>
      <w:r w:rsidR="00301FBD" w:rsidRPr="000F384F">
        <w:rPr>
          <w:color w:val="auto"/>
        </w:rPr>
        <w:t xml:space="preserve">rodičovské konto  cez </w:t>
      </w:r>
      <w:r w:rsidRPr="000F384F">
        <w:rPr>
          <w:color w:val="auto"/>
        </w:rPr>
        <w:t>aplikáciu edupage, prípadne edupage stránku školy, prostredníctvom ktorej bude škola s rodičom prednostne komunikovať (el. žiacka knižka, ospravedlnenky, oznamy, prihlasovania, vyhlásenia</w:t>
      </w:r>
      <w:r w:rsidR="003B6D8B" w:rsidRPr="000F384F">
        <w:rPr>
          <w:color w:val="auto"/>
        </w:rPr>
        <w:t>, informované súhlasy</w:t>
      </w:r>
      <w:r w:rsidRPr="000F384F">
        <w:rPr>
          <w:color w:val="auto"/>
        </w:rPr>
        <w:t xml:space="preserve"> a pod.). V prípade, že to nie je možné, dohodne sa rodič  s tr. </w:t>
      </w:r>
      <w:r w:rsidR="004A6FD3" w:rsidRPr="000F384F">
        <w:rPr>
          <w:color w:val="auto"/>
        </w:rPr>
        <w:t>uč. na inom spôsobe komunikácie,</w:t>
      </w:r>
    </w:p>
    <w:p w14:paraId="7D8FEE33" w14:textId="77777777" w:rsidR="004A6FD3" w:rsidRPr="000F384F" w:rsidRDefault="004A6FD3" w:rsidP="00CF53EF">
      <w:pPr>
        <w:pStyle w:val="Zkladntext"/>
        <w:numPr>
          <w:ilvl w:val="0"/>
          <w:numId w:val="8"/>
        </w:numPr>
        <w:shd w:val="clear" w:color="auto" w:fill="auto"/>
        <w:tabs>
          <w:tab w:val="left" w:pos="788"/>
        </w:tabs>
        <w:spacing w:after="580"/>
        <w:ind w:left="720" w:hanging="360"/>
        <w:jc w:val="both"/>
        <w:rPr>
          <w:color w:val="auto"/>
        </w:rPr>
      </w:pPr>
      <w:r w:rsidRPr="000F384F">
        <w:rPr>
          <w:color w:val="auto"/>
        </w:rPr>
        <w:t>v prípade náhleho zhoršenia zdravotného stavu žiaka sa poň osobne dostaviť do školy alebo informovať tr. učiteľa, kto z dopredu cez edupage poverených osôb žiaka príde vyzdvihnúť.</w:t>
      </w:r>
    </w:p>
    <w:p w14:paraId="15B2109E" w14:textId="77777777" w:rsidR="00BE6386" w:rsidRPr="000F384F" w:rsidRDefault="009E3B8E">
      <w:pPr>
        <w:pStyle w:val="Heading30"/>
        <w:keepNext/>
        <w:keepLines/>
        <w:shd w:val="clear" w:color="auto" w:fill="auto"/>
        <w:rPr>
          <w:color w:val="auto"/>
        </w:rPr>
      </w:pPr>
      <w:bookmarkStart w:id="16" w:name="bookmark16"/>
      <w:bookmarkStart w:id="17" w:name="bookmark17"/>
      <w:r w:rsidRPr="000F384F">
        <w:rPr>
          <w:color w:val="auto"/>
        </w:rPr>
        <w:t>Čl. 6 Prestávky</w:t>
      </w:r>
      <w:bookmarkEnd w:id="16"/>
      <w:bookmarkEnd w:id="17"/>
    </w:p>
    <w:p w14:paraId="6B343B10" w14:textId="77777777" w:rsidR="00BE6386" w:rsidRPr="000F384F" w:rsidRDefault="009E3B8E">
      <w:pPr>
        <w:pStyle w:val="Zkladntext"/>
        <w:numPr>
          <w:ilvl w:val="0"/>
          <w:numId w:val="9"/>
        </w:numPr>
        <w:shd w:val="clear" w:color="auto" w:fill="auto"/>
        <w:tabs>
          <w:tab w:val="left" w:pos="713"/>
        </w:tabs>
        <w:spacing w:after="0"/>
        <w:ind w:left="320" w:hanging="320"/>
        <w:rPr>
          <w:color w:val="auto"/>
        </w:rPr>
      </w:pPr>
      <w:r w:rsidRPr="000F384F">
        <w:rPr>
          <w:color w:val="auto"/>
        </w:rPr>
        <w:t>Počas malých prestávok žiaci môžu opustiť triedu až potom, ako sa pripravia na nasledujúcu vyučovaciu hodinu. Počas prestávky môžu navštíviť školský bufet. V prípade potreby použitia WC žiaci nosia so sebou hygienické vrecúška.</w:t>
      </w:r>
    </w:p>
    <w:p w14:paraId="4DCAC175" w14:textId="77777777" w:rsidR="00BE6386" w:rsidRPr="000F384F" w:rsidRDefault="009E3B8E">
      <w:pPr>
        <w:pStyle w:val="Zkladntext"/>
        <w:numPr>
          <w:ilvl w:val="0"/>
          <w:numId w:val="9"/>
        </w:numPr>
        <w:shd w:val="clear" w:color="auto" w:fill="auto"/>
        <w:tabs>
          <w:tab w:val="left" w:pos="713"/>
        </w:tabs>
        <w:spacing w:after="0"/>
        <w:ind w:left="320" w:hanging="320"/>
        <w:rPr>
          <w:color w:val="auto"/>
        </w:rPr>
      </w:pPr>
      <w:r w:rsidRPr="000F384F">
        <w:rPr>
          <w:color w:val="auto"/>
        </w:rPr>
        <w:t>Ak žiak sa nevhodne správa, môže ho dozorkonajúci učiteľ vykázať z chodby na ktorej sa nachádza.</w:t>
      </w:r>
    </w:p>
    <w:p w14:paraId="766C8E07" w14:textId="77777777" w:rsidR="00BE6386" w:rsidRPr="000F384F" w:rsidRDefault="009E3B8E">
      <w:pPr>
        <w:pStyle w:val="Zkladntext"/>
        <w:numPr>
          <w:ilvl w:val="0"/>
          <w:numId w:val="9"/>
        </w:numPr>
        <w:shd w:val="clear" w:color="auto" w:fill="auto"/>
        <w:tabs>
          <w:tab w:val="left" w:pos="713"/>
        </w:tabs>
        <w:spacing w:after="0"/>
        <w:ind w:left="320" w:hanging="320"/>
        <w:rPr>
          <w:color w:val="auto"/>
        </w:rPr>
      </w:pPr>
      <w:r w:rsidRPr="000F384F">
        <w:rPr>
          <w:color w:val="auto"/>
        </w:rPr>
        <w:t>Na začiatku veľkej prestávky jednotliví vyučujúci vyvedú žiakov z tried na určené miesto relaxácie, t.j. do priestorov chodby, v prípade priaznivého počasia na prestávkové plochy von pred budovu, a to nasledovne:</w:t>
      </w:r>
    </w:p>
    <w:p w14:paraId="3D918B4B" w14:textId="77777777" w:rsidR="00BE6386" w:rsidRPr="000F384F" w:rsidRDefault="009E3B8E" w:rsidP="004161E7">
      <w:pPr>
        <w:pStyle w:val="Zkladntext"/>
        <w:shd w:val="clear" w:color="auto" w:fill="auto"/>
        <w:spacing w:after="0"/>
        <w:ind w:firstLine="320"/>
        <w:jc w:val="both"/>
        <w:rPr>
          <w:color w:val="auto"/>
        </w:rPr>
      </w:pPr>
      <w:r w:rsidRPr="000F384F">
        <w:rPr>
          <w:color w:val="auto"/>
        </w:rPr>
        <w:t>roč. 1-4 na plochu pred hlavným vchodom</w:t>
      </w:r>
      <w:r w:rsidR="004161E7" w:rsidRPr="000F384F">
        <w:rPr>
          <w:color w:val="auto"/>
        </w:rPr>
        <w:t xml:space="preserve">                            </w:t>
      </w:r>
      <w:r w:rsidRPr="000F384F">
        <w:rPr>
          <w:color w:val="auto"/>
        </w:rPr>
        <w:t xml:space="preserve"> </w:t>
      </w:r>
      <w:r w:rsidR="004161E7" w:rsidRPr="000F384F">
        <w:rPr>
          <w:color w:val="auto"/>
        </w:rPr>
        <w:t xml:space="preserve">      </w:t>
      </w:r>
      <w:r w:rsidRPr="000F384F">
        <w:rPr>
          <w:color w:val="auto"/>
        </w:rPr>
        <w:t>roč.</w:t>
      </w:r>
      <w:r w:rsidR="004161E7" w:rsidRPr="000F384F">
        <w:rPr>
          <w:color w:val="auto"/>
        </w:rPr>
        <w:t xml:space="preserve"> </w:t>
      </w:r>
      <w:r w:rsidRPr="000F384F">
        <w:rPr>
          <w:color w:val="auto"/>
        </w:rPr>
        <w:t>5-9 na plochu pred ihriskami.</w:t>
      </w:r>
    </w:p>
    <w:p w14:paraId="139993B1" w14:textId="77777777" w:rsidR="00BE6386" w:rsidRPr="000F384F" w:rsidRDefault="009E3B8E">
      <w:pPr>
        <w:pStyle w:val="Zkladntext"/>
        <w:shd w:val="clear" w:color="auto" w:fill="auto"/>
        <w:jc w:val="both"/>
        <w:rPr>
          <w:color w:val="auto"/>
        </w:rPr>
      </w:pPr>
      <w:r w:rsidRPr="000F384F">
        <w:rPr>
          <w:color w:val="auto"/>
        </w:rPr>
        <w:t>Platí zákaz prechádzania do areálu susednej školy ako aj zákaz opustiť areál školy.</w:t>
      </w:r>
    </w:p>
    <w:p w14:paraId="05C39FCE" w14:textId="77777777" w:rsidR="009E3B8E" w:rsidRPr="000F384F" w:rsidRDefault="009E3B8E">
      <w:pPr>
        <w:pStyle w:val="Zkladntext"/>
        <w:shd w:val="clear" w:color="auto" w:fill="auto"/>
        <w:jc w:val="both"/>
        <w:rPr>
          <w:color w:val="auto"/>
        </w:rPr>
      </w:pPr>
    </w:p>
    <w:p w14:paraId="3CD665A6" w14:textId="77777777" w:rsidR="00BE6386" w:rsidRPr="000F384F" w:rsidRDefault="009E3B8E">
      <w:pPr>
        <w:pStyle w:val="Heading30"/>
        <w:keepNext/>
        <w:keepLines/>
        <w:shd w:val="clear" w:color="auto" w:fill="auto"/>
        <w:jc w:val="both"/>
        <w:rPr>
          <w:color w:val="auto"/>
        </w:rPr>
      </w:pPr>
      <w:bookmarkStart w:id="18" w:name="bookmark18"/>
      <w:bookmarkStart w:id="19" w:name="bookmark19"/>
      <w:r w:rsidRPr="000F384F">
        <w:rPr>
          <w:color w:val="auto"/>
        </w:rPr>
        <w:t xml:space="preserve">Čl. </w:t>
      </w:r>
      <w:r w:rsidRPr="000F384F">
        <w:rPr>
          <w:color w:val="auto"/>
          <w:lang w:eastAsia="en-US" w:bidi="en-US"/>
        </w:rPr>
        <w:t xml:space="preserve">7 Preradenie </w:t>
      </w:r>
      <w:r w:rsidRPr="000F384F">
        <w:rPr>
          <w:color w:val="auto"/>
        </w:rPr>
        <w:t xml:space="preserve">žiaka </w:t>
      </w:r>
      <w:r w:rsidRPr="000F384F">
        <w:rPr>
          <w:color w:val="auto"/>
          <w:lang w:eastAsia="en-US" w:bidi="en-US"/>
        </w:rPr>
        <w:t>z jednej triedy do druhej</w:t>
      </w:r>
      <w:bookmarkEnd w:id="18"/>
      <w:bookmarkEnd w:id="19"/>
    </w:p>
    <w:p w14:paraId="0806538C" w14:textId="77777777" w:rsidR="00BE6386" w:rsidRPr="000F384F" w:rsidRDefault="009E3B8E">
      <w:pPr>
        <w:pStyle w:val="Zkladntext"/>
        <w:numPr>
          <w:ilvl w:val="0"/>
          <w:numId w:val="10"/>
        </w:numPr>
        <w:shd w:val="clear" w:color="auto" w:fill="auto"/>
        <w:tabs>
          <w:tab w:val="left" w:pos="421"/>
        </w:tabs>
        <w:spacing w:after="0"/>
        <w:ind w:left="460" w:hanging="460"/>
        <w:jc w:val="both"/>
        <w:rPr>
          <w:color w:val="auto"/>
        </w:rPr>
      </w:pPr>
      <w:r w:rsidRPr="000F384F">
        <w:rPr>
          <w:color w:val="auto"/>
        </w:rPr>
        <w:t xml:space="preserve">Riaditeľka školy môže preradiť žiaka </w:t>
      </w:r>
      <w:r w:rsidRPr="000F384F">
        <w:rPr>
          <w:color w:val="auto"/>
          <w:lang w:eastAsia="en-US" w:bidi="en-US"/>
        </w:rPr>
        <w:t xml:space="preserve">z jednej paralelnej triedy do druhej triedy na </w:t>
      </w:r>
      <w:r w:rsidRPr="000F384F">
        <w:rPr>
          <w:color w:val="auto"/>
        </w:rPr>
        <w:t xml:space="preserve">žiadosť rodiča </w:t>
      </w:r>
      <w:r w:rsidRPr="000F384F">
        <w:rPr>
          <w:color w:val="auto"/>
          <w:lang w:eastAsia="en-US" w:bidi="en-US"/>
        </w:rPr>
        <w:t xml:space="preserve">alebo </w:t>
      </w:r>
      <w:r w:rsidRPr="000F384F">
        <w:rPr>
          <w:color w:val="auto"/>
        </w:rPr>
        <w:t xml:space="preserve">zákonného zástupcu žiaka, </w:t>
      </w:r>
      <w:r w:rsidRPr="000F384F">
        <w:rPr>
          <w:color w:val="auto"/>
          <w:lang w:eastAsia="en-US" w:bidi="en-US"/>
        </w:rPr>
        <w:t xml:space="preserve">ak </w:t>
      </w:r>
      <w:r w:rsidRPr="000F384F">
        <w:rPr>
          <w:color w:val="auto"/>
        </w:rPr>
        <w:t xml:space="preserve">uzná dôvod žiadosti </w:t>
      </w:r>
      <w:r w:rsidRPr="000F384F">
        <w:rPr>
          <w:color w:val="auto"/>
          <w:lang w:eastAsia="en-US" w:bidi="en-US"/>
        </w:rPr>
        <w:t xml:space="preserve">za </w:t>
      </w:r>
      <w:r w:rsidRPr="000F384F">
        <w:rPr>
          <w:color w:val="auto"/>
        </w:rPr>
        <w:t xml:space="preserve">oprávnený, </w:t>
      </w:r>
      <w:r w:rsidRPr="000F384F">
        <w:rPr>
          <w:color w:val="auto"/>
          <w:lang w:eastAsia="en-US" w:bidi="en-US"/>
        </w:rPr>
        <w:t xml:space="preserve">a ak kapacita </w:t>
      </w:r>
      <w:r w:rsidRPr="000F384F">
        <w:rPr>
          <w:color w:val="auto"/>
        </w:rPr>
        <w:t xml:space="preserve">oprávnenej </w:t>
      </w:r>
      <w:r w:rsidRPr="000F384F">
        <w:rPr>
          <w:color w:val="auto"/>
          <w:lang w:eastAsia="en-US" w:bidi="en-US"/>
        </w:rPr>
        <w:t xml:space="preserve">triedy to </w:t>
      </w:r>
      <w:r w:rsidRPr="000F384F">
        <w:rPr>
          <w:color w:val="auto"/>
        </w:rPr>
        <w:t>umožňuje.</w:t>
      </w:r>
    </w:p>
    <w:p w14:paraId="75BFC4D9" w14:textId="77777777" w:rsidR="00BE6386" w:rsidRPr="000F384F" w:rsidRDefault="009E3B8E">
      <w:pPr>
        <w:pStyle w:val="Zkladntext"/>
        <w:numPr>
          <w:ilvl w:val="0"/>
          <w:numId w:val="10"/>
        </w:numPr>
        <w:shd w:val="clear" w:color="auto" w:fill="auto"/>
        <w:tabs>
          <w:tab w:val="left" w:pos="421"/>
        </w:tabs>
        <w:spacing w:after="0"/>
        <w:ind w:left="460" w:hanging="460"/>
        <w:jc w:val="both"/>
        <w:rPr>
          <w:color w:val="auto"/>
        </w:rPr>
      </w:pPr>
      <w:r w:rsidRPr="000F384F">
        <w:rPr>
          <w:color w:val="auto"/>
        </w:rPr>
        <w:t xml:space="preserve">Riaditeľka školy môže preradiť žiaka </w:t>
      </w:r>
      <w:r w:rsidRPr="000F384F">
        <w:rPr>
          <w:color w:val="auto"/>
          <w:lang w:eastAsia="en-US" w:bidi="en-US"/>
        </w:rPr>
        <w:t xml:space="preserve">z jednej triedy do druhej triedy toho </w:t>
      </w:r>
      <w:r w:rsidRPr="000F384F">
        <w:rPr>
          <w:color w:val="auto"/>
        </w:rPr>
        <w:t xml:space="preserve">istého ročníka, </w:t>
      </w:r>
      <w:r w:rsidRPr="000F384F">
        <w:rPr>
          <w:color w:val="auto"/>
          <w:lang w:eastAsia="en-US" w:bidi="en-US"/>
        </w:rPr>
        <w:t xml:space="preserve">ak </w:t>
      </w:r>
      <w:r w:rsidRPr="000F384F">
        <w:rPr>
          <w:color w:val="auto"/>
        </w:rPr>
        <w:t xml:space="preserve">žiak má problémové správanie, </w:t>
      </w:r>
      <w:r w:rsidRPr="000F384F">
        <w:rPr>
          <w:color w:val="auto"/>
          <w:lang w:eastAsia="en-US" w:bidi="en-US"/>
        </w:rPr>
        <w:t xml:space="preserve">v triede je jeho </w:t>
      </w:r>
      <w:r w:rsidRPr="000F384F">
        <w:rPr>
          <w:color w:val="auto"/>
        </w:rPr>
        <w:t xml:space="preserve">sociálna </w:t>
      </w:r>
      <w:r w:rsidRPr="000F384F">
        <w:rPr>
          <w:color w:val="auto"/>
          <w:lang w:eastAsia="en-US" w:bidi="en-US"/>
        </w:rPr>
        <w:t xml:space="preserve">rola </w:t>
      </w:r>
      <w:r w:rsidRPr="000F384F">
        <w:rPr>
          <w:color w:val="auto"/>
        </w:rPr>
        <w:t xml:space="preserve">neudržateľná, nedokáže kontrolovať </w:t>
      </w:r>
      <w:r w:rsidRPr="000F384F">
        <w:rPr>
          <w:color w:val="auto"/>
          <w:lang w:eastAsia="en-US" w:bidi="en-US"/>
        </w:rPr>
        <w:t xml:space="preserve">svoje reakcie a </w:t>
      </w:r>
      <w:r w:rsidRPr="000F384F">
        <w:rPr>
          <w:color w:val="auto"/>
        </w:rPr>
        <w:t xml:space="preserve">hrozí vážne </w:t>
      </w:r>
      <w:r w:rsidRPr="000F384F">
        <w:rPr>
          <w:color w:val="auto"/>
          <w:lang w:eastAsia="en-US" w:bidi="en-US"/>
        </w:rPr>
        <w:t xml:space="preserve">riziko </w:t>
      </w:r>
      <w:r w:rsidRPr="000F384F">
        <w:rPr>
          <w:color w:val="auto"/>
        </w:rPr>
        <w:t xml:space="preserve">fyzického </w:t>
      </w:r>
      <w:r w:rsidRPr="000F384F">
        <w:rPr>
          <w:color w:val="auto"/>
          <w:lang w:eastAsia="en-US" w:bidi="en-US"/>
        </w:rPr>
        <w:t xml:space="preserve">ataku </w:t>
      </w:r>
      <w:r w:rsidRPr="000F384F">
        <w:rPr>
          <w:color w:val="auto"/>
        </w:rPr>
        <w:t xml:space="preserve">žiaka </w:t>
      </w:r>
      <w:r w:rsidRPr="000F384F">
        <w:rPr>
          <w:color w:val="auto"/>
          <w:lang w:eastAsia="en-US" w:bidi="en-US"/>
        </w:rPr>
        <w:t xml:space="preserve">a </w:t>
      </w:r>
      <w:r w:rsidRPr="000F384F">
        <w:rPr>
          <w:color w:val="auto"/>
        </w:rPr>
        <w:t xml:space="preserve">ublíženia </w:t>
      </w:r>
      <w:r w:rsidRPr="000F384F">
        <w:rPr>
          <w:color w:val="auto"/>
          <w:lang w:eastAsia="en-US" w:bidi="en-US"/>
        </w:rPr>
        <w:t xml:space="preserve">na </w:t>
      </w:r>
      <w:r w:rsidRPr="000F384F">
        <w:rPr>
          <w:color w:val="auto"/>
        </w:rPr>
        <w:t>zdraví spolužiakov.</w:t>
      </w:r>
    </w:p>
    <w:p w14:paraId="58EFB25D" w14:textId="77777777" w:rsidR="00BE6386" w:rsidRPr="000F384F" w:rsidRDefault="009E3B8E">
      <w:pPr>
        <w:pStyle w:val="Zkladntext"/>
        <w:numPr>
          <w:ilvl w:val="0"/>
          <w:numId w:val="10"/>
        </w:numPr>
        <w:shd w:val="clear" w:color="auto" w:fill="auto"/>
        <w:tabs>
          <w:tab w:val="left" w:pos="421"/>
        </w:tabs>
        <w:spacing w:after="580"/>
        <w:ind w:left="460" w:hanging="460"/>
        <w:jc w:val="both"/>
        <w:rPr>
          <w:color w:val="auto"/>
        </w:rPr>
      </w:pPr>
      <w:r w:rsidRPr="000F384F">
        <w:rPr>
          <w:color w:val="auto"/>
        </w:rPr>
        <w:t xml:space="preserve">Riaditeľka školy </w:t>
      </w:r>
      <w:r w:rsidRPr="000F384F">
        <w:rPr>
          <w:color w:val="auto"/>
          <w:lang w:eastAsia="en-US" w:bidi="en-US"/>
        </w:rPr>
        <w:t xml:space="preserve">sa vo svojom </w:t>
      </w:r>
      <w:r w:rsidRPr="000F384F">
        <w:rPr>
          <w:color w:val="auto"/>
        </w:rPr>
        <w:t xml:space="preserve">rozhodnutí </w:t>
      </w:r>
      <w:r w:rsidRPr="000F384F">
        <w:rPr>
          <w:color w:val="auto"/>
          <w:lang w:eastAsia="en-US" w:bidi="en-US"/>
        </w:rPr>
        <w:t xml:space="preserve">o </w:t>
      </w:r>
      <w:r w:rsidRPr="000F384F">
        <w:rPr>
          <w:color w:val="auto"/>
        </w:rPr>
        <w:t xml:space="preserve">preradení žiaka </w:t>
      </w:r>
      <w:r w:rsidRPr="000F384F">
        <w:rPr>
          <w:color w:val="auto"/>
          <w:lang w:eastAsia="en-US" w:bidi="en-US"/>
        </w:rPr>
        <w:t xml:space="preserve">z jednej paralelnej triedy do druhej triedy riadi </w:t>
      </w:r>
      <w:r w:rsidRPr="000F384F">
        <w:rPr>
          <w:color w:val="auto"/>
        </w:rPr>
        <w:t xml:space="preserve">odporúčaním </w:t>
      </w:r>
      <w:r w:rsidRPr="000F384F">
        <w:rPr>
          <w:color w:val="auto"/>
          <w:lang w:eastAsia="en-US" w:bidi="en-US"/>
        </w:rPr>
        <w:t xml:space="preserve">triedneho </w:t>
      </w:r>
      <w:r w:rsidRPr="000F384F">
        <w:rPr>
          <w:color w:val="auto"/>
        </w:rPr>
        <w:t>učiteľa, prípadne môže zohľa</w:t>
      </w:r>
      <w:r w:rsidR="00856DAB" w:rsidRPr="000F384F">
        <w:rPr>
          <w:color w:val="auto"/>
        </w:rPr>
        <w:t>dniť žiadosť zákonného zástupcu</w:t>
      </w:r>
      <w:r w:rsidRPr="000F384F">
        <w:rPr>
          <w:color w:val="auto"/>
          <w:lang w:eastAsia="en-US" w:bidi="en-US"/>
        </w:rPr>
        <w:t xml:space="preserve">. V bode </w:t>
      </w:r>
      <w:r w:rsidR="00856DAB" w:rsidRPr="000F384F">
        <w:rPr>
          <w:color w:val="auto"/>
          <w:lang w:eastAsia="en-US" w:bidi="en-US"/>
        </w:rPr>
        <w:t>2</w:t>
      </w:r>
      <w:r w:rsidRPr="000F384F">
        <w:rPr>
          <w:color w:val="auto"/>
          <w:lang w:eastAsia="en-US" w:bidi="en-US"/>
        </w:rPr>
        <w:t xml:space="preserve"> sa vo svojom </w:t>
      </w:r>
      <w:r w:rsidRPr="000F384F">
        <w:rPr>
          <w:color w:val="auto"/>
        </w:rPr>
        <w:t xml:space="preserve">rozhodnutí </w:t>
      </w:r>
      <w:r w:rsidRPr="000F384F">
        <w:rPr>
          <w:color w:val="auto"/>
          <w:lang w:eastAsia="en-US" w:bidi="en-US"/>
        </w:rPr>
        <w:t xml:space="preserve">riadi </w:t>
      </w:r>
      <w:r w:rsidRPr="000F384F">
        <w:rPr>
          <w:color w:val="auto"/>
        </w:rPr>
        <w:t xml:space="preserve">návrhom tr. učiteľa </w:t>
      </w:r>
      <w:r w:rsidRPr="000F384F">
        <w:rPr>
          <w:color w:val="auto"/>
          <w:lang w:eastAsia="en-US" w:bidi="en-US"/>
        </w:rPr>
        <w:t xml:space="preserve">a </w:t>
      </w:r>
      <w:r w:rsidRPr="000F384F">
        <w:rPr>
          <w:color w:val="auto"/>
        </w:rPr>
        <w:t xml:space="preserve">odporúčaním špeciálneho školského pedagóga, prípadne výchovným </w:t>
      </w:r>
      <w:r w:rsidRPr="000F384F">
        <w:rPr>
          <w:color w:val="auto"/>
          <w:lang w:eastAsia="en-US" w:bidi="en-US"/>
        </w:rPr>
        <w:t xml:space="preserve">poradcom </w:t>
      </w:r>
      <w:r w:rsidRPr="000F384F">
        <w:rPr>
          <w:color w:val="auto"/>
        </w:rPr>
        <w:t>školy.</w:t>
      </w:r>
    </w:p>
    <w:p w14:paraId="7E9A8B99" w14:textId="77777777" w:rsidR="00BE6386" w:rsidRPr="000F384F" w:rsidRDefault="009E3B8E">
      <w:pPr>
        <w:pStyle w:val="Heading30"/>
        <w:keepNext/>
        <w:keepLines/>
        <w:shd w:val="clear" w:color="auto" w:fill="auto"/>
        <w:jc w:val="both"/>
        <w:rPr>
          <w:color w:val="auto"/>
        </w:rPr>
      </w:pPr>
      <w:bookmarkStart w:id="20" w:name="bookmark20"/>
      <w:bookmarkStart w:id="21" w:name="bookmark21"/>
      <w:r w:rsidRPr="000F384F">
        <w:rPr>
          <w:color w:val="auto"/>
        </w:rPr>
        <w:t xml:space="preserve">Čl. </w:t>
      </w:r>
      <w:r w:rsidRPr="000F384F">
        <w:rPr>
          <w:color w:val="auto"/>
          <w:lang w:eastAsia="en-US" w:bidi="en-US"/>
        </w:rPr>
        <w:t xml:space="preserve">8 </w:t>
      </w:r>
      <w:r w:rsidRPr="000F384F">
        <w:rPr>
          <w:color w:val="auto"/>
        </w:rPr>
        <w:t xml:space="preserve">Kritériá </w:t>
      </w:r>
      <w:r w:rsidRPr="000F384F">
        <w:rPr>
          <w:color w:val="auto"/>
          <w:lang w:eastAsia="en-US" w:bidi="en-US"/>
        </w:rPr>
        <w:t xml:space="preserve">na </w:t>
      </w:r>
      <w:r w:rsidRPr="000F384F">
        <w:rPr>
          <w:color w:val="auto"/>
        </w:rPr>
        <w:t>udeľovanie výchovných opatrení</w:t>
      </w:r>
      <w:bookmarkEnd w:id="20"/>
      <w:bookmarkEnd w:id="21"/>
    </w:p>
    <w:p w14:paraId="09EA696B" w14:textId="77777777" w:rsidR="00BE6386" w:rsidRPr="000F384F" w:rsidRDefault="009E3B8E">
      <w:pPr>
        <w:pStyle w:val="Zkladntext"/>
        <w:shd w:val="clear" w:color="auto" w:fill="auto"/>
        <w:jc w:val="both"/>
        <w:rPr>
          <w:color w:val="auto"/>
        </w:rPr>
      </w:pPr>
      <w:r w:rsidRPr="000F384F">
        <w:rPr>
          <w:color w:val="auto"/>
        </w:rPr>
        <w:t xml:space="preserve">Výchovné </w:t>
      </w:r>
      <w:r w:rsidRPr="000F384F">
        <w:rPr>
          <w:color w:val="auto"/>
          <w:lang w:eastAsia="en-US" w:bidi="en-US"/>
        </w:rPr>
        <w:t xml:space="preserve">opatrenia </w:t>
      </w:r>
      <w:r w:rsidRPr="000F384F">
        <w:rPr>
          <w:color w:val="auto"/>
        </w:rPr>
        <w:t xml:space="preserve">sú </w:t>
      </w:r>
      <w:r w:rsidRPr="000F384F">
        <w:rPr>
          <w:color w:val="auto"/>
          <w:lang w:eastAsia="en-US" w:bidi="en-US"/>
        </w:rPr>
        <w:t xml:space="preserve">(pozri </w:t>
      </w:r>
      <w:r w:rsidRPr="000F384F">
        <w:rPr>
          <w:color w:val="auto"/>
        </w:rPr>
        <w:t>prílohu):</w:t>
      </w:r>
    </w:p>
    <w:p w14:paraId="00DAD2AA"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lang w:eastAsia="en-US" w:bidi="en-US"/>
        </w:rPr>
        <w:t xml:space="preserve">napomenutie od triedneho </w:t>
      </w:r>
      <w:r w:rsidRPr="000F384F">
        <w:rPr>
          <w:color w:val="auto"/>
        </w:rPr>
        <w:t>učiteľa</w:t>
      </w:r>
    </w:p>
    <w:p w14:paraId="65D07E5A"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lang w:eastAsia="en-US" w:bidi="en-US"/>
        </w:rPr>
        <w:t xml:space="preserve">pokarhanie od triedneho </w:t>
      </w:r>
      <w:r w:rsidRPr="000F384F">
        <w:rPr>
          <w:color w:val="auto"/>
        </w:rPr>
        <w:t>učiteľa</w:t>
      </w:r>
    </w:p>
    <w:p w14:paraId="0A8C1E30"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lang w:eastAsia="en-US" w:bidi="en-US"/>
        </w:rPr>
        <w:t xml:space="preserve">pokarhanie od </w:t>
      </w:r>
      <w:r w:rsidRPr="000F384F">
        <w:rPr>
          <w:color w:val="auto"/>
        </w:rPr>
        <w:t>riaditeľa školy</w:t>
      </w:r>
    </w:p>
    <w:p w14:paraId="3C6ECE10"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rPr>
        <w:t xml:space="preserve">znížená známka </w:t>
      </w:r>
      <w:r w:rsidRPr="000F384F">
        <w:rPr>
          <w:color w:val="auto"/>
          <w:lang w:eastAsia="en-US" w:bidi="en-US"/>
        </w:rPr>
        <w:t xml:space="preserve">zo </w:t>
      </w:r>
      <w:r w:rsidRPr="000F384F">
        <w:rPr>
          <w:color w:val="auto"/>
        </w:rPr>
        <w:t xml:space="preserve">správania </w:t>
      </w:r>
      <w:r w:rsidRPr="000F384F">
        <w:rPr>
          <w:color w:val="auto"/>
          <w:lang w:eastAsia="en-US" w:bidi="en-US"/>
        </w:rPr>
        <w:t xml:space="preserve">o 1 </w:t>
      </w:r>
      <w:r w:rsidRPr="000F384F">
        <w:rPr>
          <w:color w:val="auto"/>
        </w:rPr>
        <w:t>stupeň</w:t>
      </w:r>
    </w:p>
    <w:p w14:paraId="01E3FF41"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rPr>
        <w:t xml:space="preserve">znížená známka </w:t>
      </w:r>
      <w:r w:rsidRPr="000F384F">
        <w:rPr>
          <w:color w:val="auto"/>
          <w:lang w:eastAsia="en-US" w:bidi="en-US"/>
        </w:rPr>
        <w:t>o 2 stupne</w:t>
      </w:r>
    </w:p>
    <w:p w14:paraId="22C40003" w14:textId="77777777" w:rsidR="00BE6386" w:rsidRPr="000F384F" w:rsidRDefault="009E3B8E">
      <w:pPr>
        <w:pStyle w:val="Zkladntext"/>
        <w:numPr>
          <w:ilvl w:val="0"/>
          <w:numId w:val="11"/>
        </w:numPr>
        <w:shd w:val="clear" w:color="auto" w:fill="auto"/>
        <w:tabs>
          <w:tab w:val="left" w:pos="808"/>
        </w:tabs>
        <w:ind w:firstLine="380"/>
        <w:jc w:val="both"/>
        <w:rPr>
          <w:color w:val="auto"/>
        </w:rPr>
      </w:pPr>
      <w:r w:rsidRPr="000F384F">
        <w:rPr>
          <w:color w:val="auto"/>
        </w:rPr>
        <w:t xml:space="preserve">znížená známka </w:t>
      </w:r>
      <w:r w:rsidRPr="000F384F">
        <w:rPr>
          <w:color w:val="auto"/>
          <w:lang w:eastAsia="en-US" w:bidi="en-US"/>
        </w:rPr>
        <w:t xml:space="preserve">zo </w:t>
      </w:r>
      <w:r w:rsidRPr="000F384F">
        <w:rPr>
          <w:color w:val="auto"/>
        </w:rPr>
        <w:t xml:space="preserve">správania </w:t>
      </w:r>
      <w:r w:rsidRPr="000F384F">
        <w:rPr>
          <w:color w:val="auto"/>
          <w:lang w:eastAsia="en-US" w:bidi="en-US"/>
        </w:rPr>
        <w:t>o</w:t>
      </w:r>
      <w:r w:rsidR="00CF53EF" w:rsidRPr="000F384F">
        <w:rPr>
          <w:color w:val="auto"/>
          <w:lang w:eastAsia="en-US" w:bidi="en-US"/>
        </w:rPr>
        <w:t> </w:t>
      </w:r>
      <w:r w:rsidR="00856DAB" w:rsidRPr="000F384F">
        <w:rPr>
          <w:color w:val="auto"/>
          <w:lang w:eastAsia="en-US" w:bidi="en-US"/>
        </w:rPr>
        <w:t>3</w:t>
      </w:r>
      <w:r w:rsidRPr="000F384F">
        <w:rPr>
          <w:color w:val="auto"/>
          <w:lang w:eastAsia="en-US" w:bidi="en-US"/>
        </w:rPr>
        <w:t xml:space="preserve"> stupne</w:t>
      </w:r>
    </w:p>
    <w:p w14:paraId="54412AB0" w14:textId="77777777" w:rsidR="00BE6386" w:rsidRPr="000F384F" w:rsidRDefault="009E3B8E">
      <w:pPr>
        <w:pStyle w:val="Zkladntext"/>
        <w:numPr>
          <w:ilvl w:val="0"/>
          <w:numId w:val="11"/>
        </w:numPr>
        <w:shd w:val="clear" w:color="auto" w:fill="auto"/>
        <w:tabs>
          <w:tab w:val="left" w:pos="808"/>
        </w:tabs>
        <w:spacing w:after="620"/>
        <w:ind w:firstLine="380"/>
        <w:jc w:val="both"/>
        <w:rPr>
          <w:color w:val="auto"/>
        </w:rPr>
      </w:pPr>
      <w:r w:rsidRPr="000F384F">
        <w:rPr>
          <w:color w:val="auto"/>
          <w:lang w:eastAsia="en-US" w:bidi="en-US"/>
        </w:rPr>
        <w:t xml:space="preserve">pochvaly (od </w:t>
      </w:r>
      <w:r w:rsidRPr="000F384F">
        <w:rPr>
          <w:color w:val="auto"/>
        </w:rPr>
        <w:t>tr.</w:t>
      </w:r>
      <w:r w:rsidR="00856DAB" w:rsidRPr="000F384F">
        <w:rPr>
          <w:color w:val="auto"/>
        </w:rPr>
        <w:t xml:space="preserve"> </w:t>
      </w:r>
      <w:r w:rsidRPr="000F384F">
        <w:rPr>
          <w:color w:val="auto"/>
        </w:rPr>
        <w:t xml:space="preserve">uč. </w:t>
      </w:r>
      <w:r w:rsidRPr="000F384F">
        <w:rPr>
          <w:color w:val="auto"/>
          <w:lang w:eastAsia="en-US" w:bidi="en-US"/>
        </w:rPr>
        <w:t xml:space="preserve">alebo </w:t>
      </w:r>
      <w:r w:rsidRPr="000F384F">
        <w:rPr>
          <w:color w:val="auto"/>
        </w:rPr>
        <w:t>riad.</w:t>
      </w:r>
      <w:r w:rsidR="00856DAB" w:rsidRPr="000F384F">
        <w:rPr>
          <w:color w:val="auto"/>
        </w:rPr>
        <w:t xml:space="preserve"> </w:t>
      </w:r>
      <w:r w:rsidRPr="000F384F">
        <w:rPr>
          <w:color w:val="auto"/>
        </w:rPr>
        <w:t>školy)</w:t>
      </w:r>
    </w:p>
    <w:p w14:paraId="630F8A3C" w14:textId="77777777" w:rsidR="00BE6386" w:rsidRPr="000F384F" w:rsidRDefault="009E3B8E">
      <w:pPr>
        <w:pStyle w:val="Heading30"/>
        <w:keepNext/>
        <w:keepLines/>
        <w:shd w:val="clear" w:color="auto" w:fill="auto"/>
        <w:jc w:val="both"/>
        <w:rPr>
          <w:color w:val="auto"/>
        </w:rPr>
      </w:pPr>
      <w:bookmarkStart w:id="22" w:name="bookmark22"/>
      <w:bookmarkStart w:id="23" w:name="bookmark23"/>
      <w:r w:rsidRPr="000F384F">
        <w:rPr>
          <w:color w:val="auto"/>
        </w:rPr>
        <w:t xml:space="preserve">Čl. </w:t>
      </w:r>
      <w:r w:rsidRPr="000F384F">
        <w:rPr>
          <w:color w:val="auto"/>
          <w:lang w:eastAsia="en-US" w:bidi="en-US"/>
        </w:rPr>
        <w:t xml:space="preserve">9 </w:t>
      </w:r>
      <w:r w:rsidRPr="000F384F">
        <w:rPr>
          <w:color w:val="auto"/>
        </w:rPr>
        <w:t xml:space="preserve">Školský </w:t>
      </w:r>
      <w:r w:rsidRPr="000F384F">
        <w:rPr>
          <w:color w:val="auto"/>
          <w:lang w:eastAsia="en-US" w:bidi="en-US"/>
        </w:rPr>
        <w:t xml:space="preserve">poriadok pre </w:t>
      </w:r>
      <w:r w:rsidRPr="000F384F">
        <w:rPr>
          <w:color w:val="auto"/>
        </w:rPr>
        <w:t>žiakov počas dištančného vzdelávania</w:t>
      </w:r>
      <w:bookmarkEnd w:id="22"/>
      <w:bookmarkEnd w:id="23"/>
    </w:p>
    <w:p w14:paraId="66371A01" w14:textId="77777777" w:rsidR="00BE6386" w:rsidRPr="000F384F" w:rsidRDefault="009E3B8E">
      <w:pPr>
        <w:pStyle w:val="Zkladntext"/>
        <w:shd w:val="clear" w:color="auto" w:fill="auto"/>
        <w:spacing w:after="300" w:line="259" w:lineRule="auto"/>
        <w:ind w:left="380"/>
        <w:rPr>
          <w:color w:val="auto"/>
        </w:rPr>
      </w:pPr>
      <w:r w:rsidRPr="000F384F">
        <w:rPr>
          <w:color w:val="auto"/>
        </w:rPr>
        <w:t xml:space="preserve">Počas dištančného vzdelávania </w:t>
      </w:r>
      <w:r w:rsidRPr="000F384F">
        <w:rPr>
          <w:color w:val="auto"/>
          <w:lang w:eastAsia="en-US" w:bidi="en-US"/>
        </w:rPr>
        <w:t xml:space="preserve">z </w:t>
      </w:r>
      <w:r w:rsidRPr="000F384F">
        <w:rPr>
          <w:color w:val="auto"/>
        </w:rPr>
        <w:t xml:space="preserve">dôvodu prerušenia </w:t>
      </w:r>
      <w:r w:rsidRPr="000F384F">
        <w:rPr>
          <w:color w:val="auto"/>
          <w:lang w:eastAsia="en-US" w:bidi="en-US"/>
        </w:rPr>
        <w:t xml:space="preserve">riadneho </w:t>
      </w:r>
      <w:r w:rsidRPr="000F384F">
        <w:rPr>
          <w:color w:val="auto"/>
        </w:rPr>
        <w:t xml:space="preserve">prezenčného vzdelávania </w:t>
      </w:r>
      <w:r w:rsidRPr="000F384F">
        <w:rPr>
          <w:color w:val="auto"/>
          <w:lang w:eastAsia="en-US" w:bidi="en-US"/>
        </w:rPr>
        <w:t xml:space="preserve">platia pre </w:t>
      </w:r>
      <w:r w:rsidRPr="000F384F">
        <w:rPr>
          <w:color w:val="auto"/>
        </w:rPr>
        <w:t xml:space="preserve">žiakov všetky články školského </w:t>
      </w:r>
      <w:r w:rsidRPr="000F384F">
        <w:rPr>
          <w:color w:val="auto"/>
          <w:lang w:eastAsia="en-US" w:bidi="en-US"/>
        </w:rPr>
        <w:t xml:space="preserve">poriadku a </w:t>
      </w:r>
      <w:r w:rsidRPr="000F384F">
        <w:rPr>
          <w:color w:val="auto"/>
        </w:rPr>
        <w:t xml:space="preserve">navyše článok </w:t>
      </w:r>
      <w:r w:rsidRPr="000F384F">
        <w:rPr>
          <w:color w:val="auto"/>
          <w:lang w:eastAsia="en-US" w:bidi="en-US"/>
        </w:rPr>
        <w:t xml:space="preserve">9. </w:t>
      </w:r>
      <w:r w:rsidRPr="000F384F">
        <w:rPr>
          <w:color w:val="auto"/>
        </w:rPr>
        <w:t xml:space="preserve">Počas dištančného vzdelávania </w:t>
      </w:r>
      <w:r w:rsidRPr="000F384F">
        <w:rPr>
          <w:color w:val="auto"/>
          <w:lang w:eastAsia="en-US" w:bidi="en-US"/>
        </w:rPr>
        <w:t xml:space="preserve">sa riadi </w:t>
      </w:r>
      <w:r w:rsidRPr="000F384F">
        <w:rPr>
          <w:color w:val="auto"/>
        </w:rPr>
        <w:t xml:space="preserve">nasledujúcimi </w:t>
      </w:r>
      <w:r w:rsidRPr="000F384F">
        <w:rPr>
          <w:color w:val="auto"/>
          <w:lang w:eastAsia="en-US" w:bidi="en-US"/>
        </w:rPr>
        <w:t>pravidlami:</w:t>
      </w:r>
    </w:p>
    <w:p w14:paraId="6AED7C04" w14:textId="77777777" w:rsidR="00BE6386" w:rsidRPr="000F384F" w:rsidRDefault="009E3B8E">
      <w:pPr>
        <w:pStyle w:val="Zkladntext"/>
        <w:numPr>
          <w:ilvl w:val="0"/>
          <w:numId w:val="12"/>
        </w:numPr>
        <w:shd w:val="clear" w:color="auto" w:fill="auto"/>
        <w:tabs>
          <w:tab w:val="left" w:pos="428"/>
        </w:tabs>
        <w:spacing w:after="0" w:line="259" w:lineRule="auto"/>
        <w:rPr>
          <w:color w:val="auto"/>
        </w:rPr>
      </w:pPr>
      <w:r w:rsidRPr="000F384F">
        <w:rPr>
          <w:color w:val="auto"/>
          <w:lang w:eastAsia="en-US" w:bidi="en-US"/>
        </w:rPr>
        <w:t xml:space="preserve">ak mu </w:t>
      </w:r>
      <w:r w:rsidRPr="000F384F">
        <w:rPr>
          <w:color w:val="auto"/>
        </w:rPr>
        <w:t xml:space="preserve">materiálno-technické </w:t>
      </w:r>
      <w:r w:rsidRPr="000F384F">
        <w:rPr>
          <w:color w:val="auto"/>
          <w:lang w:eastAsia="en-US" w:bidi="en-US"/>
        </w:rPr>
        <w:t xml:space="preserve">vybavenie </w:t>
      </w:r>
      <w:r w:rsidRPr="000F384F">
        <w:rPr>
          <w:color w:val="auto"/>
        </w:rPr>
        <w:t xml:space="preserve">umožňuje, </w:t>
      </w:r>
      <w:r w:rsidRPr="000F384F">
        <w:rPr>
          <w:color w:val="auto"/>
          <w:lang w:eastAsia="en-US" w:bidi="en-US"/>
        </w:rPr>
        <w:t xml:space="preserve">prihlasuje sa na online hodiny. V </w:t>
      </w:r>
      <w:r w:rsidRPr="000F384F">
        <w:rPr>
          <w:color w:val="auto"/>
        </w:rPr>
        <w:t xml:space="preserve">prípade odôvodneného prípadu rodič ospravedlní neprítomnosť žiaka </w:t>
      </w:r>
      <w:r w:rsidRPr="000F384F">
        <w:rPr>
          <w:color w:val="auto"/>
          <w:lang w:eastAsia="en-US" w:bidi="en-US"/>
        </w:rPr>
        <w:t xml:space="preserve">na online hodine triednemu </w:t>
      </w:r>
      <w:r w:rsidRPr="000F384F">
        <w:rPr>
          <w:color w:val="auto"/>
        </w:rPr>
        <w:t>učiteľovi</w:t>
      </w:r>
    </w:p>
    <w:p w14:paraId="33BB959F" w14:textId="77777777" w:rsidR="00BE6386" w:rsidRPr="000F384F" w:rsidRDefault="009E3B8E">
      <w:pPr>
        <w:pStyle w:val="Zkladntext"/>
        <w:numPr>
          <w:ilvl w:val="0"/>
          <w:numId w:val="12"/>
        </w:numPr>
        <w:shd w:val="clear" w:color="auto" w:fill="auto"/>
        <w:tabs>
          <w:tab w:val="left" w:pos="428"/>
        </w:tabs>
        <w:spacing w:after="0" w:line="259" w:lineRule="auto"/>
        <w:rPr>
          <w:color w:val="auto"/>
        </w:rPr>
      </w:pPr>
      <w:r w:rsidRPr="000F384F">
        <w:rPr>
          <w:color w:val="auto"/>
        </w:rPr>
        <w:t xml:space="preserve">počas </w:t>
      </w:r>
      <w:r w:rsidRPr="000F384F">
        <w:rPr>
          <w:color w:val="auto"/>
          <w:lang w:eastAsia="en-US" w:bidi="en-US"/>
        </w:rPr>
        <w:t xml:space="preserve">hodiny sa venuje </w:t>
      </w:r>
      <w:r w:rsidRPr="000F384F">
        <w:rPr>
          <w:color w:val="auto"/>
        </w:rPr>
        <w:t xml:space="preserve">výkladu vyučujúceho, aktívne </w:t>
      </w:r>
      <w:r w:rsidRPr="000F384F">
        <w:rPr>
          <w:color w:val="auto"/>
          <w:lang w:eastAsia="en-US" w:bidi="en-US"/>
        </w:rPr>
        <w:t xml:space="preserve">sa </w:t>
      </w:r>
      <w:r w:rsidRPr="000F384F">
        <w:rPr>
          <w:color w:val="auto"/>
        </w:rPr>
        <w:t xml:space="preserve">zapája </w:t>
      </w:r>
      <w:r w:rsidRPr="000F384F">
        <w:rPr>
          <w:color w:val="auto"/>
          <w:lang w:eastAsia="en-US" w:bidi="en-US"/>
        </w:rPr>
        <w:t xml:space="preserve">do </w:t>
      </w:r>
      <w:r w:rsidRPr="000F384F">
        <w:rPr>
          <w:color w:val="auto"/>
        </w:rPr>
        <w:t xml:space="preserve">činností </w:t>
      </w:r>
      <w:r w:rsidRPr="000F384F">
        <w:rPr>
          <w:color w:val="auto"/>
          <w:lang w:eastAsia="en-US" w:bidi="en-US"/>
        </w:rPr>
        <w:t xml:space="preserve">na </w:t>
      </w:r>
      <w:r w:rsidRPr="000F384F">
        <w:rPr>
          <w:color w:val="auto"/>
        </w:rPr>
        <w:t xml:space="preserve">vyučovacej </w:t>
      </w:r>
      <w:r w:rsidRPr="000F384F">
        <w:rPr>
          <w:color w:val="auto"/>
          <w:lang w:eastAsia="en-US" w:bidi="en-US"/>
        </w:rPr>
        <w:t xml:space="preserve">hodine a </w:t>
      </w:r>
      <w:r w:rsidRPr="000F384F">
        <w:rPr>
          <w:color w:val="auto"/>
        </w:rPr>
        <w:t xml:space="preserve">nezaoberá </w:t>
      </w:r>
      <w:r w:rsidRPr="000F384F">
        <w:rPr>
          <w:color w:val="auto"/>
          <w:lang w:eastAsia="en-US" w:bidi="en-US"/>
        </w:rPr>
        <w:t xml:space="preserve">sa </w:t>
      </w:r>
      <w:r w:rsidRPr="000F384F">
        <w:rPr>
          <w:color w:val="auto"/>
        </w:rPr>
        <w:t xml:space="preserve">činnosťami nesúvisiacimi </w:t>
      </w:r>
      <w:r w:rsidRPr="000F384F">
        <w:rPr>
          <w:color w:val="auto"/>
          <w:lang w:eastAsia="en-US" w:bidi="en-US"/>
        </w:rPr>
        <w:t>s hodinou</w:t>
      </w:r>
    </w:p>
    <w:p w14:paraId="3E67CB74" w14:textId="77777777" w:rsidR="00BE6386" w:rsidRPr="000F384F" w:rsidRDefault="009E3B8E">
      <w:pPr>
        <w:pStyle w:val="Zkladntext"/>
        <w:numPr>
          <w:ilvl w:val="0"/>
          <w:numId w:val="12"/>
        </w:numPr>
        <w:shd w:val="clear" w:color="auto" w:fill="auto"/>
        <w:tabs>
          <w:tab w:val="left" w:pos="428"/>
        </w:tabs>
        <w:spacing w:after="0" w:line="259" w:lineRule="auto"/>
        <w:rPr>
          <w:color w:val="auto"/>
        </w:rPr>
      </w:pPr>
      <w:r w:rsidRPr="000F384F">
        <w:rPr>
          <w:color w:val="auto"/>
        </w:rPr>
        <w:t xml:space="preserve">rešpektuje </w:t>
      </w:r>
      <w:r w:rsidRPr="000F384F">
        <w:rPr>
          <w:color w:val="auto"/>
          <w:lang w:eastAsia="en-US" w:bidi="en-US"/>
        </w:rPr>
        <w:t xml:space="preserve">pokyny </w:t>
      </w:r>
      <w:r w:rsidRPr="000F384F">
        <w:rPr>
          <w:color w:val="auto"/>
        </w:rPr>
        <w:t xml:space="preserve">vyučujúceho, bezdôvodne nevypína </w:t>
      </w:r>
      <w:r w:rsidRPr="000F384F">
        <w:rPr>
          <w:color w:val="auto"/>
          <w:lang w:eastAsia="en-US" w:bidi="en-US"/>
        </w:rPr>
        <w:t xml:space="preserve">kameru, </w:t>
      </w:r>
      <w:r w:rsidRPr="000F384F">
        <w:rPr>
          <w:color w:val="auto"/>
        </w:rPr>
        <w:t xml:space="preserve">nepíše </w:t>
      </w:r>
      <w:r w:rsidRPr="000F384F">
        <w:rPr>
          <w:color w:val="auto"/>
          <w:lang w:eastAsia="en-US" w:bidi="en-US"/>
        </w:rPr>
        <w:t xml:space="preserve">si cez chat s </w:t>
      </w:r>
      <w:r w:rsidRPr="000F384F">
        <w:rPr>
          <w:color w:val="auto"/>
        </w:rPr>
        <w:t>inými žiakmi</w:t>
      </w:r>
    </w:p>
    <w:p w14:paraId="2EF5010D" w14:textId="77777777" w:rsidR="00BE6386" w:rsidRPr="000F384F" w:rsidRDefault="009E3B8E">
      <w:pPr>
        <w:pStyle w:val="Zkladntext"/>
        <w:numPr>
          <w:ilvl w:val="0"/>
          <w:numId w:val="12"/>
        </w:numPr>
        <w:shd w:val="clear" w:color="auto" w:fill="auto"/>
        <w:tabs>
          <w:tab w:val="left" w:pos="428"/>
        </w:tabs>
        <w:spacing w:after="0" w:line="259" w:lineRule="auto"/>
        <w:rPr>
          <w:color w:val="auto"/>
        </w:rPr>
      </w:pPr>
      <w:r w:rsidRPr="000F384F">
        <w:rPr>
          <w:color w:val="auto"/>
        </w:rPr>
        <w:t xml:space="preserve">počas </w:t>
      </w:r>
      <w:r w:rsidRPr="000F384F">
        <w:rPr>
          <w:color w:val="auto"/>
          <w:lang w:eastAsia="en-US" w:bidi="en-US"/>
        </w:rPr>
        <w:t xml:space="preserve">hodiny sa z hodiny </w:t>
      </w:r>
      <w:r w:rsidRPr="000F384F">
        <w:rPr>
          <w:color w:val="auto"/>
        </w:rPr>
        <w:t xml:space="preserve">bezdôvodne </w:t>
      </w:r>
      <w:r w:rsidRPr="000F384F">
        <w:rPr>
          <w:color w:val="auto"/>
          <w:lang w:eastAsia="en-US" w:bidi="en-US"/>
        </w:rPr>
        <w:t xml:space="preserve">neodhlasuje, nezatajuje, </w:t>
      </w:r>
      <w:r w:rsidRPr="000F384F">
        <w:rPr>
          <w:color w:val="auto"/>
        </w:rPr>
        <w:t xml:space="preserve">výnimku tvorí technický problém </w:t>
      </w:r>
      <w:r w:rsidRPr="000F384F">
        <w:rPr>
          <w:color w:val="auto"/>
          <w:lang w:eastAsia="en-US" w:bidi="en-US"/>
        </w:rPr>
        <w:t xml:space="preserve">s </w:t>
      </w:r>
      <w:r w:rsidRPr="000F384F">
        <w:rPr>
          <w:color w:val="auto"/>
        </w:rPr>
        <w:t xml:space="preserve">pripojením, ktoré </w:t>
      </w:r>
      <w:r w:rsidRPr="000F384F">
        <w:rPr>
          <w:color w:val="auto"/>
          <w:lang w:eastAsia="en-US" w:bidi="en-US"/>
        </w:rPr>
        <w:t xml:space="preserve">nahlasuje </w:t>
      </w:r>
      <w:r w:rsidRPr="000F384F">
        <w:rPr>
          <w:color w:val="auto"/>
        </w:rPr>
        <w:t>vyučujúcemu zákonný zástupca</w:t>
      </w:r>
    </w:p>
    <w:p w14:paraId="08361662" w14:textId="77777777" w:rsidR="00BE6386" w:rsidRPr="000F384F" w:rsidRDefault="009E3B8E">
      <w:pPr>
        <w:pStyle w:val="Zkladntext"/>
        <w:numPr>
          <w:ilvl w:val="0"/>
          <w:numId w:val="12"/>
        </w:numPr>
        <w:shd w:val="clear" w:color="auto" w:fill="auto"/>
        <w:tabs>
          <w:tab w:val="left" w:pos="428"/>
        </w:tabs>
        <w:spacing w:after="0" w:line="259" w:lineRule="auto"/>
        <w:rPr>
          <w:color w:val="auto"/>
        </w:rPr>
      </w:pPr>
      <w:r w:rsidRPr="000F384F">
        <w:rPr>
          <w:color w:val="auto"/>
        </w:rPr>
        <w:t xml:space="preserve">žiak počas dištančného vzdelávania vypracováva </w:t>
      </w:r>
      <w:r w:rsidRPr="000F384F">
        <w:rPr>
          <w:color w:val="auto"/>
          <w:lang w:eastAsia="en-US" w:bidi="en-US"/>
        </w:rPr>
        <w:t xml:space="preserve">povinne </w:t>
      </w:r>
      <w:r w:rsidRPr="000F384F">
        <w:rPr>
          <w:color w:val="auto"/>
        </w:rPr>
        <w:t>domáce úlohy</w:t>
      </w:r>
    </w:p>
    <w:p w14:paraId="1E056C18" w14:textId="77777777" w:rsidR="00BE6386" w:rsidRPr="000F384F" w:rsidRDefault="009E3B8E">
      <w:pPr>
        <w:pStyle w:val="Zkladntext"/>
        <w:numPr>
          <w:ilvl w:val="0"/>
          <w:numId w:val="12"/>
        </w:numPr>
        <w:shd w:val="clear" w:color="auto" w:fill="auto"/>
        <w:tabs>
          <w:tab w:val="left" w:pos="428"/>
        </w:tabs>
        <w:spacing w:after="1280" w:line="259" w:lineRule="auto"/>
        <w:rPr>
          <w:color w:val="auto"/>
        </w:rPr>
      </w:pPr>
      <w:r w:rsidRPr="000F384F">
        <w:rPr>
          <w:color w:val="auto"/>
        </w:rPr>
        <w:t xml:space="preserve">nevypína neodôvodnene </w:t>
      </w:r>
      <w:r w:rsidRPr="000F384F">
        <w:rPr>
          <w:color w:val="auto"/>
          <w:lang w:eastAsia="en-US" w:bidi="en-US"/>
        </w:rPr>
        <w:t xml:space="preserve">kameru a zvuk, neposiela </w:t>
      </w:r>
      <w:r w:rsidRPr="000F384F">
        <w:rPr>
          <w:color w:val="auto"/>
        </w:rPr>
        <w:t xml:space="preserve">pozvánky </w:t>
      </w:r>
      <w:r w:rsidRPr="000F384F">
        <w:rPr>
          <w:color w:val="auto"/>
          <w:lang w:eastAsia="en-US" w:bidi="en-US"/>
        </w:rPr>
        <w:t xml:space="preserve">ani </w:t>
      </w:r>
      <w:r w:rsidRPr="000F384F">
        <w:rPr>
          <w:color w:val="auto"/>
        </w:rPr>
        <w:t xml:space="preserve">heslá </w:t>
      </w:r>
      <w:r w:rsidRPr="000F384F">
        <w:rPr>
          <w:color w:val="auto"/>
          <w:lang w:eastAsia="en-US" w:bidi="en-US"/>
        </w:rPr>
        <w:t xml:space="preserve">na online hodinu </w:t>
      </w:r>
      <w:r w:rsidRPr="000F384F">
        <w:rPr>
          <w:color w:val="auto"/>
        </w:rPr>
        <w:t xml:space="preserve">iným osobám </w:t>
      </w:r>
      <w:r w:rsidRPr="000F384F">
        <w:rPr>
          <w:color w:val="auto"/>
          <w:lang w:eastAsia="en-US" w:bidi="en-US"/>
        </w:rPr>
        <w:t>mimo svojej skupiny.</w:t>
      </w:r>
    </w:p>
    <w:p w14:paraId="51109AED" w14:textId="77777777" w:rsidR="00BE6386" w:rsidRPr="000F384F" w:rsidRDefault="009E3B8E">
      <w:pPr>
        <w:pStyle w:val="Other0"/>
        <w:shd w:val="clear" w:color="auto" w:fill="auto"/>
        <w:spacing w:after="0"/>
        <w:jc w:val="center"/>
        <w:rPr>
          <w:color w:val="auto"/>
          <w:sz w:val="28"/>
          <w:szCs w:val="28"/>
        </w:rPr>
      </w:pPr>
      <w:r w:rsidRPr="000F384F">
        <w:rPr>
          <w:rFonts w:ascii="Times New Roman" w:eastAsia="Times New Roman" w:hAnsi="Times New Roman" w:cs="Times New Roman"/>
          <w:b/>
          <w:bCs/>
          <w:color w:val="auto"/>
          <w:sz w:val="28"/>
          <w:szCs w:val="28"/>
        </w:rPr>
        <w:t>Deklarácia práv die</w:t>
      </w:r>
      <w:r w:rsidRPr="000F384F">
        <w:rPr>
          <w:rFonts w:ascii="Arial" w:eastAsia="Arial" w:hAnsi="Arial" w:cs="Arial"/>
          <w:b/>
          <w:bCs/>
          <w:color w:val="auto"/>
          <w:sz w:val="28"/>
          <w:szCs w:val="28"/>
        </w:rPr>
        <w:t>ť</w:t>
      </w:r>
      <w:r w:rsidRPr="000F384F">
        <w:rPr>
          <w:rFonts w:ascii="Times New Roman" w:eastAsia="Times New Roman" w:hAnsi="Times New Roman" w:cs="Times New Roman"/>
          <w:b/>
          <w:bCs/>
          <w:color w:val="auto"/>
          <w:sz w:val="28"/>
          <w:szCs w:val="28"/>
        </w:rPr>
        <w:t>a</w:t>
      </w:r>
      <w:r w:rsidRPr="000F384F">
        <w:rPr>
          <w:rFonts w:ascii="Arial" w:eastAsia="Arial" w:hAnsi="Arial" w:cs="Arial"/>
          <w:b/>
          <w:bCs/>
          <w:color w:val="auto"/>
          <w:sz w:val="28"/>
          <w:szCs w:val="28"/>
        </w:rPr>
        <w:t>ť</w:t>
      </w:r>
      <w:r w:rsidRPr="000F384F">
        <w:rPr>
          <w:rFonts w:ascii="Times New Roman" w:eastAsia="Times New Roman" w:hAnsi="Times New Roman" w:cs="Times New Roman"/>
          <w:b/>
          <w:bCs/>
          <w:color w:val="auto"/>
          <w:sz w:val="28"/>
          <w:szCs w:val="28"/>
        </w:rPr>
        <w:t>a</w:t>
      </w:r>
    </w:p>
    <w:p w14:paraId="05145782" w14:textId="77777777" w:rsidR="00BE6386" w:rsidRPr="000F384F" w:rsidRDefault="009E3B8E">
      <w:pPr>
        <w:pStyle w:val="Other0"/>
        <w:shd w:val="clear" w:color="auto" w:fill="auto"/>
        <w:spacing w:after="900"/>
        <w:jc w:val="center"/>
        <w:rPr>
          <w:color w:val="auto"/>
        </w:rPr>
      </w:pPr>
      <w:r w:rsidRPr="000F384F">
        <w:rPr>
          <w:rFonts w:ascii="Times New Roman" w:eastAsia="Times New Roman" w:hAnsi="Times New Roman" w:cs="Times New Roman"/>
          <w:i/>
          <w:iCs/>
          <w:color w:val="auto"/>
        </w:rPr>
        <w:t xml:space="preserve">vyhlásená rezolúciou Valného zhromaždenia </w:t>
      </w:r>
      <w:r w:rsidRPr="000F384F">
        <w:rPr>
          <w:rFonts w:ascii="Times New Roman" w:eastAsia="Times New Roman" w:hAnsi="Times New Roman" w:cs="Times New Roman"/>
          <w:i/>
          <w:iCs/>
          <w:color w:val="auto"/>
          <w:lang w:eastAsia="en-US" w:bidi="en-US"/>
        </w:rPr>
        <w:t>1386 (XIV) z20. novembra 1959</w:t>
      </w:r>
    </w:p>
    <w:p w14:paraId="786DCECB" w14:textId="77777777" w:rsidR="00BE6386" w:rsidRPr="000F384F" w:rsidRDefault="009E3B8E">
      <w:pPr>
        <w:pStyle w:val="Heading40"/>
        <w:keepNext/>
        <w:keepLines/>
        <w:shd w:val="clear" w:color="auto" w:fill="auto"/>
        <w:spacing w:after="300"/>
        <w:ind w:firstLine="0"/>
        <w:rPr>
          <w:color w:val="auto"/>
        </w:rPr>
      </w:pPr>
      <w:bookmarkStart w:id="24" w:name="bookmark24"/>
      <w:bookmarkStart w:id="25" w:name="bookmark25"/>
      <w:r w:rsidRPr="000F384F">
        <w:rPr>
          <w:color w:val="auto"/>
          <w:lang w:eastAsia="en-US" w:bidi="en-US"/>
        </w:rPr>
        <w:t>Preambula</w:t>
      </w:r>
      <w:bookmarkEnd w:id="24"/>
      <w:bookmarkEnd w:id="25"/>
    </w:p>
    <w:p w14:paraId="27A34745" w14:textId="77777777" w:rsidR="00BE6386" w:rsidRPr="000F384F" w:rsidRDefault="009E3B8E">
      <w:pPr>
        <w:pStyle w:val="Zkladntext"/>
        <w:shd w:val="clear" w:color="auto" w:fill="auto"/>
        <w:spacing w:after="0"/>
        <w:jc w:val="both"/>
        <w:rPr>
          <w:color w:val="auto"/>
        </w:rPr>
      </w:pPr>
      <w:r w:rsidRPr="000F384F">
        <w:rPr>
          <w:i/>
          <w:iCs/>
          <w:color w:val="auto"/>
        </w:rPr>
        <w:t>Pretože</w:t>
      </w:r>
      <w:r w:rsidRPr="000F384F">
        <w:rPr>
          <w:color w:val="auto"/>
        </w:rPr>
        <w:t xml:space="preserve"> národy Organizácie Spojených národov </w:t>
      </w:r>
      <w:r w:rsidRPr="000F384F">
        <w:rPr>
          <w:color w:val="auto"/>
          <w:lang w:eastAsia="en-US" w:bidi="en-US"/>
        </w:rPr>
        <w:t xml:space="preserve">znovu potvrdili v Charte svoju vieru v </w:t>
      </w:r>
      <w:r w:rsidRPr="000F384F">
        <w:rPr>
          <w:color w:val="auto"/>
        </w:rPr>
        <w:t xml:space="preserve">základné ľudské práva </w:t>
      </w:r>
      <w:r w:rsidRPr="000F384F">
        <w:rPr>
          <w:color w:val="auto"/>
          <w:lang w:eastAsia="en-US" w:bidi="en-US"/>
        </w:rPr>
        <w:t xml:space="preserve">a v </w:t>
      </w:r>
      <w:r w:rsidRPr="000F384F">
        <w:rPr>
          <w:color w:val="auto"/>
        </w:rPr>
        <w:t xml:space="preserve">dôstojnosť </w:t>
      </w:r>
      <w:r w:rsidRPr="000F384F">
        <w:rPr>
          <w:color w:val="auto"/>
          <w:lang w:eastAsia="en-US" w:bidi="en-US"/>
        </w:rPr>
        <w:t xml:space="preserve">a hodnotu </w:t>
      </w:r>
      <w:r w:rsidRPr="000F384F">
        <w:rPr>
          <w:color w:val="auto"/>
        </w:rPr>
        <w:t xml:space="preserve">ľudskej </w:t>
      </w:r>
      <w:r w:rsidRPr="000F384F">
        <w:rPr>
          <w:color w:val="auto"/>
          <w:lang w:eastAsia="en-US" w:bidi="en-US"/>
        </w:rPr>
        <w:t xml:space="preserve">osobnosti a rozhodli sa </w:t>
      </w:r>
      <w:r w:rsidRPr="000F384F">
        <w:rPr>
          <w:color w:val="auto"/>
        </w:rPr>
        <w:t xml:space="preserve">podporovať sociálny </w:t>
      </w:r>
      <w:r w:rsidRPr="000F384F">
        <w:rPr>
          <w:color w:val="auto"/>
          <w:lang w:eastAsia="en-US" w:bidi="en-US"/>
        </w:rPr>
        <w:t xml:space="preserve">pokrok a </w:t>
      </w:r>
      <w:r w:rsidRPr="000F384F">
        <w:rPr>
          <w:color w:val="auto"/>
        </w:rPr>
        <w:t xml:space="preserve">vyššiu životnú úroveň </w:t>
      </w:r>
      <w:r w:rsidRPr="000F384F">
        <w:rPr>
          <w:color w:val="auto"/>
          <w:lang w:eastAsia="en-US" w:bidi="en-US"/>
        </w:rPr>
        <w:t xml:space="preserve">vo </w:t>
      </w:r>
      <w:r w:rsidRPr="000F384F">
        <w:rPr>
          <w:color w:val="auto"/>
        </w:rPr>
        <w:t xml:space="preserve">väčšej </w:t>
      </w:r>
      <w:r w:rsidRPr="000F384F">
        <w:rPr>
          <w:color w:val="auto"/>
          <w:lang w:eastAsia="en-US" w:bidi="en-US"/>
        </w:rPr>
        <w:t xml:space="preserve">slobode, </w:t>
      </w:r>
      <w:r w:rsidRPr="000F384F">
        <w:rPr>
          <w:i/>
          <w:iCs/>
          <w:color w:val="auto"/>
        </w:rPr>
        <w:t xml:space="preserve">pretože </w:t>
      </w:r>
      <w:r w:rsidRPr="000F384F">
        <w:rPr>
          <w:color w:val="auto"/>
        </w:rPr>
        <w:t xml:space="preserve">Organizácia Spojených národov vyhlásila </w:t>
      </w:r>
      <w:r w:rsidRPr="000F384F">
        <w:rPr>
          <w:color w:val="auto"/>
          <w:lang w:eastAsia="en-US" w:bidi="en-US"/>
        </w:rPr>
        <w:t xml:space="preserve">vo </w:t>
      </w:r>
      <w:r w:rsidRPr="000F384F">
        <w:rPr>
          <w:color w:val="auto"/>
        </w:rPr>
        <w:t xml:space="preserve">Všeobecnej deklarácii ľudských práv, že každý </w:t>
      </w:r>
      <w:r w:rsidRPr="000F384F">
        <w:rPr>
          <w:color w:val="auto"/>
          <w:lang w:eastAsia="en-US" w:bidi="en-US"/>
        </w:rPr>
        <w:t xml:space="preserve">je </w:t>
      </w:r>
      <w:r w:rsidRPr="000F384F">
        <w:rPr>
          <w:color w:val="auto"/>
        </w:rPr>
        <w:t xml:space="preserve">nositeľom všetkých práv </w:t>
      </w:r>
      <w:r w:rsidRPr="000F384F">
        <w:rPr>
          <w:color w:val="auto"/>
          <w:lang w:eastAsia="en-US" w:bidi="en-US"/>
        </w:rPr>
        <w:t xml:space="preserve">a </w:t>
      </w:r>
      <w:r w:rsidRPr="000F384F">
        <w:rPr>
          <w:color w:val="auto"/>
        </w:rPr>
        <w:t xml:space="preserve">slobôd </w:t>
      </w:r>
      <w:r w:rsidRPr="000F384F">
        <w:rPr>
          <w:color w:val="auto"/>
          <w:lang w:eastAsia="en-US" w:bidi="en-US"/>
        </w:rPr>
        <w:t xml:space="preserve">v nej </w:t>
      </w:r>
      <w:r w:rsidRPr="000F384F">
        <w:rPr>
          <w:color w:val="auto"/>
        </w:rPr>
        <w:t xml:space="preserve">zakotvených, </w:t>
      </w:r>
      <w:r w:rsidRPr="000F384F">
        <w:rPr>
          <w:color w:val="auto"/>
          <w:lang w:eastAsia="en-US" w:bidi="en-US"/>
        </w:rPr>
        <w:t xml:space="preserve">bez </w:t>
      </w:r>
      <w:r w:rsidRPr="000F384F">
        <w:rPr>
          <w:color w:val="auto"/>
        </w:rPr>
        <w:t xml:space="preserve">ohľadu </w:t>
      </w:r>
      <w:r w:rsidRPr="000F384F">
        <w:rPr>
          <w:color w:val="auto"/>
          <w:lang w:eastAsia="en-US" w:bidi="en-US"/>
        </w:rPr>
        <w:t xml:space="preserve">na </w:t>
      </w:r>
      <w:r w:rsidRPr="000F384F">
        <w:rPr>
          <w:color w:val="auto"/>
        </w:rPr>
        <w:t xml:space="preserve">odlišnosti akéhokoľvek </w:t>
      </w:r>
      <w:r w:rsidRPr="000F384F">
        <w:rPr>
          <w:color w:val="auto"/>
          <w:lang w:eastAsia="en-US" w:bidi="en-US"/>
        </w:rPr>
        <w:t xml:space="preserve">druhu, ako je rasa, farba, pohlavie, jazyk, </w:t>
      </w:r>
      <w:r w:rsidRPr="000F384F">
        <w:rPr>
          <w:color w:val="auto"/>
        </w:rPr>
        <w:t xml:space="preserve">náboženstvo, politické </w:t>
      </w:r>
      <w:r w:rsidRPr="000F384F">
        <w:rPr>
          <w:color w:val="auto"/>
          <w:lang w:eastAsia="en-US" w:bidi="en-US"/>
        </w:rPr>
        <w:t xml:space="preserve">alebo </w:t>
      </w:r>
      <w:r w:rsidRPr="000F384F">
        <w:rPr>
          <w:color w:val="auto"/>
        </w:rPr>
        <w:t xml:space="preserve">iné presvedčenie, národný </w:t>
      </w:r>
      <w:r w:rsidRPr="000F384F">
        <w:rPr>
          <w:color w:val="auto"/>
          <w:lang w:eastAsia="en-US" w:bidi="en-US"/>
        </w:rPr>
        <w:t xml:space="preserve">alebo </w:t>
      </w:r>
      <w:r w:rsidRPr="000F384F">
        <w:rPr>
          <w:color w:val="auto"/>
        </w:rPr>
        <w:t xml:space="preserve">sociálny pôvod, </w:t>
      </w:r>
      <w:r w:rsidRPr="000F384F">
        <w:rPr>
          <w:color w:val="auto"/>
          <w:lang w:eastAsia="en-US" w:bidi="en-US"/>
        </w:rPr>
        <w:t xml:space="preserve">majetok, </w:t>
      </w:r>
      <w:r w:rsidRPr="000F384F">
        <w:rPr>
          <w:color w:val="auto"/>
        </w:rPr>
        <w:t xml:space="preserve">rodové </w:t>
      </w:r>
      <w:r w:rsidRPr="000F384F">
        <w:rPr>
          <w:color w:val="auto"/>
          <w:lang w:eastAsia="en-US" w:bidi="en-US"/>
        </w:rPr>
        <w:t xml:space="preserve">alebo </w:t>
      </w:r>
      <w:r w:rsidRPr="000F384F">
        <w:rPr>
          <w:color w:val="auto"/>
        </w:rPr>
        <w:t xml:space="preserve">iné </w:t>
      </w:r>
      <w:r w:rsidRPr="000F384F">
        <w:rPr>
          <w:color w:val="auto"/>
          <w:lang w:eastAsia="en-US" w:bidi="en-US"/>
        </w:rPr>
        <w:t xml:space="preserve">postavenie, </w:t>
      </w:r>
      <w:r w:rsidRPr="000F384F">
        <w:rPr>
          <w:i/>
          <w:iCs/>
          <w:color w:val="auto"/>
        </w:rPr>
        <w:t>pretože</w:t>
      </w:r>
      <w:r w:rsidRPr="000F384F">
        <w:rPr>
          <w:color w:val="auto"/>
        </w:rPr>
        <w:t xml:space="preserve"> dieťa </w:t>
      </w:r>
      <w:r w:rsidRPr="000F384F">
        <w:rPr>
          <w:color w:val="auto"/>
          <w:lang w:eastAsia="en-US" w:bidi="en-US"/>
        </w:rPr>
        <w:t xml:space="preserve">z </w:t>
      </w:r>
      <w:r w:rsidRPr="000F384F">
        <w:rPr>
          <w:color w:val="auto"/>
        </w:rPr>
        <w:t xml:space="preserve">dôvodu </w:t>
      </w:r>
      <w:r w:rsidRPr="000F384F">
        <w:rPr>
          <w:color w:val="auto"/>
          <w:lang w:eastAsia="en-US" w:bidi="en-US"/>
        </w:rPr>
        <w:t xml:space="preserve">svojej fyzickej i </w:t>
      </w:r>
      <w:r w:rsidRPr="000F384F">
        <w:rPr>
          <w:color w:val="auto"/>
        </w:rPr>
        <w:t xml:space="preserve">duševnej </w:t>
      </w:r>
      <w:r w:rsidRPr="000F384F">
        <w:rPr>
          <w:color w:val="auto"/>
          <w:lang w:eastAsia="en-US" w:bidi="en-US"/>
        </w:rPr>
        <w:t xml:space="preserve">nezrelosti potrebuje </w:t>
      </w:r>
      <w:r w:rsidRPr="000F384F">
        <w:rPr>
          <w:color w:val="auto"/>
        </w:rPr>
        <w:t xml:space="preserve">osobitné záruky </w:t>
      </w:r>
      <w:r w:rsidRPr="000F384F">
        <w:rPr>
          <w:color w:val="auto"/>
          <w:lang w:eastAsia="en-US" w:bidi="en-US"/>
        </w:rPr>
        <w:t xml:space="preserve">a </w:t>
      </w:r>
      <w:r w:rsidRPr="000F384F">
        <w:rPr>
          <w:color w:val="auto"/>
        </w:rPr>
        <w:t xml:space="preserve">starostlivosť, vrátane </w:t>
      </w:r>
      <w:r w:rsidRPr="000F384F">
        <w:rPr>
          <w:color w:val="auto"/>
          <w:lang w:eastAsia="en-US" w:bidi="en-US"/>
        </w:rPr>
        <w:t xml:space="preserve">primeranej </w:t>
      </w:r>
      <w:r w:rsidRPr="000F384F">
        <w:rPr>
          <w:color w:val="auto"/>
        </w:rPr>
        <w:t xml:space="preserve">právnej </w:t>
      </w:r>
      <w:r w:rsidRPr="000F384F">
        <w:rPr>
          <w:color w:val="auto"/>
          <w:lang w:eastAsia="en-US" w:bidi="en-US"/>
        </w:rPr>
        <w:t xml:space="preserve">ochrany, pred aj po </w:t>
      </w:r>
      <w:r w:rsidRPr="000F384F">
        <w:rPr>
          <w:color w:val="auto"/>
        </w:rPr>
        <w:t xml:space="preserve">narodení, </w:t>
      </w:r>
      <w:r w:rsidRPr="000F384F">
        <w:rPr>
          <w:i/>
          <w:iCs/>
          <w:color w:val="auto"/>
        </w:rPr>
        <w:t xml:space="preserve">pretože </w:t>
      </w:r>
      <w:r w:rsidRPr="000F384F">
        <w:rPr>
          <w:color w:val="auto"/>
          <w:lang w:eastAsia="en-US" w:bidi="en-US"/>
        </w:rPr>
        <w:t xml:space="preserve">potreba </w:t>
      </w:r>
      <w:r w:rsidRPr="000F384F">
        <w:rPr>
          <w:color w:val="auto"/>
        </w:rPr>
        <w:t xml:space="preserve">takýchto osobitných záruk </w:t>
      </w:r>
      <w:r w:rsidRPr="000F384F">
        <w:rPr>
          <w:color w:val="auto"/>
          <w:lang w:eastAsia="en-US" w:bidi="en-US"/>
        </w:rPr>
        <w:t xml:space="preserve">bola </w:t>
      </w:r>
      <w:r w:rsidRPr="000F384F">
        <w:rPr>
          <w:color w:val="auto"/>
        </w:rPr>
        <w:t xml:space="preserve">vyhlásená </w:t>
      </w:r>
      <w:r w:rsidRPr="000F384F">
        <w:rPr>
          <w:color w:val="auto"/>
          <w:lang w:eastAsia="en-US" w:bidi="en-US"/>
        </w:rPr>
        <w:t xml:space="preserve">v </w:t>
      </w:r>
      <w:r w:rsidRPr="000F384F">
        <w:rPr>
          <w:color w:val="auto"/>
        </w:rPr>
        <w:t xml:space="preserve">Ženevskej deklarácii práv dieťaťa </w:t>
      </w:r>
      <w:r w:rsidRPr="000F384F">
        <w:rPr>
          <w:color w:val="auto"/>
          <w:lang w:eastAsia="en-US" w:bidi="en-US"/>
        </w:rPr>
        <w:t xml:space="preserve">z r. 1924 a </w:t>
      </w:r>
      <w:r w:rsidRPr="000F384F">
        <w:rPr>
          <w:color w:val="auto"/>
        </w:rPr>
        <w:t xml:space="preserve">uznaná </w:t>
      </w:r>
      <w:r w:rsidRPr="000F384F">
        <w:rPr>
          <w:color w:val="auto"/>
          <w:lang w:eastAsia="en-US" w:bidi="en-US"/>
        </w:rPr>
        <w:t xml:space="preserve">vo </w:t>
      </w:r>
      <w:r w:rsidRPr="000F384F">
        <w:rPr>
          <w:color w:val="auto"/>
        </w:rPr>
        <w:t xml:space="preserve">Všeobecnej deklarácii ľudských práv </w:t>
      </w:r>
      <w:r w:rsidRPr="000F384F">
        <w:rPr>
          <w:color w:val="auto"/>
          <w:lang w:eastAsia="en-US" w:bidi="en-US"/>
        </w:rPr>
        <w:t xml:space="preserve">a v </w:t>
      </w:r>
      <w:r w:rsidRPr="000F384F">
        <w:rPr>
          <w:color w:val="auto"/>
        </w:rPr>
        <w:t xml:space="preserve">stanovách špecializovaných </w:t>
      </w:r>
      <w:r w:rsidRPr="000F384F">
        <w:rPr>
          <w:color w:val="auto"/>
          <w:lang w:eastAsia="en-US" w:bidi="en-US"/>
        </w:rPr>
        <w:t xml:space="preserve">i </w:t>
      </w:r>
      <w:r w:rsidRPr="000F384F">
        <w:rPr>
          <w:color w:val="auto"/>
        </w:rPr>
        <w:t xml:space="preserve">medzinárodných organizácií starajúcich </w:t>
      </w:r>
      <w:r w:rsidRPr="000F384F">
        <w:rPr>
          <w:color w:val="auto"/>
          <w:lang w:eastAsia="en-US" w:bidi="en-US"/>
        </w:rPr>
        <w:t xml:space="preserve">sa o blaho </w:t>
      </w:r>
      <w:r w:rsidRPr="000F384F">
        <w:rPr>
          <w:color w:val="auto"/>
        </w:rPr>
        <w:t xml:space="preserve">detí, </w:t>
      </w:r>
      <w:r w:rsidRPr="000F384F">
        <w:rPr>
          <w:i/>
          <w:iCs/>
          <w:color w:val="auto"/>
        </w:rPr>
        <w:t xml:space="preserve">pretože </w:t>
      </w:r>
      <w:r w:rsidRPr="000F384F">
        <w:rPr>
          <w:color w:val="auto"/>
        </w:rPr>
        <w:t xml:space="preserve">ľudstvo </w:t>
      </w:r>
      <w:r w:rsidRPr="000F384F">
        <w:rPr>
          <w:color w:val="auto"/>
          <w:lang w:eastAsia="en-US" w:bidi="en-US"/>
        </w:rPr>
        <w:t xml:space="preserve">je </w:t>
      </w:r>
      <w:r w:rsidRPr="000F384F">
        <w:rPr>
          <w:color w:val="auto"/>
        </w:rPr>
        <w:t xml:space="preserve">povinné dať dieťaťu </w:t>
      </w:r>
      <w:r w:rsidRPr="000F384F">
        <w:rPr>
          <w:color w:val="auto"/>
          <w:lang w:eastAsia="en-US" w:bidi="en-US"/>
        </w:rPr>
        <w:t xml:space="preserve">to </w:t>
      </w:r>
      <w:r w:rsidRPr="000F384F">
        <w:rPr>
          <w:color w:val="auto"/>
        </w:rPr>
        <w:t>najlepšie, čo má.</w:t>
      </w:r>
    </w:p>
    <w:p w14:paraId="3DF1EFEB" w14:textId="77777777" w:rsidR="00BE6386" w:rsidRPr="000F384F" w:rsidRDefault="009E3B8E">
      <w:pPr>
        <w:pStyle w:val="Zkladntext"/>
        <w:shd w:val="clear" w:color="auto" w:fill="auto"/>
        <w:spacing w:after="300"/>
        <w:jc w:val="both"/>
        <w:rPr>
          <w:color w:val="auto"/>
        </w:rPr>
      </w:pPr>
      <w:r w:rsidRPr="000F384F">
        <w:rPr>
          <w:i/>
          <w:iCs/>
          <w:color w:val="auto"/>
        </w:rPr>
        <w:t xml:space="preserve">Valné zhromaždenie </w:t>
      </w:r>
      <w:r w:rsidRPr="000F384F">
        <w:rPr>
          <w:i/>
          <w:iCs/>
          <w:color w:val="auto"/>
          <w:lang w:eastAsia="en-US" w:bidi="en-US"/>
        </w:rPr>
        <w:t>vyhlasuje</w:t>
      </w:r>
      <w:r w:rsidRPr="000F384F">
        <w:rPr>
          <w:color w:val="auto"/>
          <w:lang w:eastAsia="en-US" w:bidi="en-US"/>
        </w:rPr>
        <w:t xml:space="preserve"> </w:t>
      </w:r>
      <w:r w:rsidRPr="000F384F">
        <w:rPr>
          <w:color w:val="auto"/>
        </w:rPr>
        <w:t xml:space="preserve">túto Deklaráciu práv dieťaťa, </w:t>
      </w:r>
      <w:r w:rsidRPr="000F384F">
        <w:rPr>
          <w:color w:val="auto"/>
          <w:lang w:eastAsia="en-US" w:bidi="en-US"/>
        </w:rPr>
        <w:t xml:space="preserve">aby mohlo </w:t>
      </w:r>
      <w:r w:rsidRPr="000F384F">
        <w:rPr>
          <w:color w:val="auto"/>
        </w:rPr>
        <w:t xml:space="preserve">mať šťastné </w:t>
      </w:r>
      <w:r w:rsidRPr="000F384F">
        <w:rPr>
          <w:color w:val="auto"/>
          <w:lang w:eastAsia="en-US" w:bidi="en-US"/>
        </w:rPr>
        <w:t xml:space="preserve">detstvo a </w:t>
      </w:r>
      <w:r w:rsidRPr="000F384F">
        <w:rPr>
          <w:color w:val="auto"/>
        </w:rPr>
        <w:t xml:space="preserve">požívať </w:t>
      </w:r>
      <w:r w:rsidRPr="000F384F">
        <w:rPr>
          <w:color w:val="auto"/>
          <w:lang w:eastAsia="en-US" w:bidi="en-US"/>
        </w:rPr>
        <w:t xml:space="preserve">pre </w:t>
      </w:r>
      <w:r w:rsidRPr="000F384F">
        <w:rPr>
          <w:color w:val="auto"/>
        </w:rPr>
        <w:t xml:space="preserve">vlastné </w:t>
      </w:r>
      <w:r w:rsidRPr="000F384F">
        <w:rPr>
          <w:color w:val="auto"/>
          <w:lang w:eastAsia="en-US" w:bidi="en-US"/>
        </w:rPr>
        <w:t xml:space="preserve">dobro a pre dobro </w:t>
      </w:r>
      <w:r w:rsidRPr="000F384F">
        <w:rPr>
          <w:color w:val="auto"/>
        </w:rPr>
        <w:t xml:space="preserve">spoločnosti práva </w:t>
      </w:r>
      <w:r w:rsidRPr="000F384F">
        <w:rPr>
          <w:color w:val="auto"/>
          <w:lang w:eastAsia="en-US" w:bidi="en-US"/>
        </w:rPr>
        <w:t xml:space="preserve">a slobody tu </w:t>
      </w:r>
      <w:r w:rsidRPr="000F384F">
        <w:rPr>
          <w:color w:val="auto"/>
        </w:rPr>
        <w:t xml:space="preserve">zakotvené; vyzýva rodičov, mužov </w:t>
      </w:r>
      <w:r w:rsidRPr="000F384F">
        <w:rPr>
          <w:color w:val="auto"/>
          <w:lang w:eastAsia="en-US" w:bidi="en-US"/>
        </w:rPr>
        <w:t xml:space="preserve">a </w:t>
      </w:r>
      <w:r w:rsidRPr="000F384F">
        <w:rPr>
          <w:color w:val="auto"/>
        </w:rPr>
        <w:t xml:space="preserve">ženy </w:t>
      </w:r>
      <w:r w:rsidRPr="000F384F">
        <w:rPr>
          <w:color w:val="auto"/>
          <w:lang w:eastAsia="en-US" w:bidi="en-US"/>
        </w:rPr>
        <w:t xml:space="preserve">ako jednotlivcov, </w:t>
      </w:r>
      <w:r w:rsidRPr="000F384F">
        <w:rPr>
          <w:color w:val="auto"/>
        </w:rPr>
        <w:t xml:space="preserve">dobrovoľné organizácie, </w:t>
      </w:r>
      <w:r w:rsidRPr="000F384F">
        <w:rPr>
          <w:color w:val="auto"/>
          <w:lang w:eastAsia="en-US" w:bidi="en-US"/>
        </w:rPr>
        <w:t xml:space="preserve">miestne </w:t>
      </w:r>
      <w:r w:rsidRPr="000F384F">
        <w:rPr>
          <w:color w:val="auto"/>
        </w:rPr>
        <w:t xml:space="preserve">úrady </w:t>
      </w:r>
      <w:r w:rsidRPr="000F384F">
        <w:rPr>
          <w:color w:val="auto"/>
          <w:lang w:eastAsia="en-US" w:bidi="en-US"/>
        </w:rPr>
        <w:t xml:space="preserve">i </w:t>
      </w:r>
      <w:r w:rsidRPr="000F384F">
        <w:rPr>
          <w:color w:val="auto"/>
        </w:rPr>
        <w:t xml:space="preserve">vlády krajín, </w:t>
      </w:r>
      <w:r w:rsidRPr="000F384F">
        <w:rPr>
          <w:color w:val="auto"/>
          <w:lang w:eastAsia="en-US" w:bidi="en-US"/>
        </w:rPr>
        <w:t xml:space="preserve">aby uznali tieto </w:t>
      </w:r>
      <w:r w:rsidRPr="000F384F">
        <w:rPr>
          <w:color w:val="auto"/>
        </w:rPr>
        <w:t xml:space="preserve">práva </w:t>
      </w:r>
      <w:r w:rsidRPr="000F384F">
        <w:rPr>
          <w:color w:val="auto"/>
          <w:lang w:eastAsia="en-US" w:bidi="en-US"/>
        </w:rPr>
        <w:t xml:space="preserve">a </w:t>
      </w:r>
      <w:r w:rsidRPr="000F384F">
        <w:rPr>
          <w:color w:val="auto"/>
        </w:rPr>
        <w:t xml:space="preserve">snažili </w:t>
      </w:r>
      <w:r w:rsidRPr="000F384F">
        <w:rPr>
          <w:color w:val="auto"/>
          <w:lang w:eastAsia="en-US" w:bidi="en-US"/>
        </w:rPr>
        <w:t xml:space="preserve">sa </w:t>
      </w:r>
      <w:r w:rsidRPr="000F384F">
        <w:rPr>
          <w:color w:val="auto"/>
        </w:rPr>
        <w:t xml:space="preserve">dosiahnuť </w:t>
      </w:r>
      <w:r w:rsidRPr="000F384F">
        <w:rPr>
          <w:color w:val="auto"/>
          <w:lang w:eastAsia="en-US" w:bidi="en-US"/>
        </w:rPr>
        <w:t xml:space="preserve">ich </w:t>
      </w:r>
      <w:r w:rsidRPr="000F384F">
        <w:rPr>
          <w:color w:val="auto"/>
        </w:rPr>
        <w:t xml:space="preserve">zachovávanie </w:t>
      </w:r>
      <w:r w:rsidRPr="000F384F">
        <w:rPr>
          <w:color w:val="auto"/>
          <w:lang w:eastAsia="en-US" w:bidi="en-US"/>
        </w:rPr>
        <w:t xml:space="preserve">cestou </w:t>
      </w:r>
      <w:r w:rsidRPr="000F384F">
        <w:rPr>
          <w:color w:val="auto"/>
        </w:rPr>
        <w:t xml:space="preserve">legislatívnych </w:t>
      </w:r>
      <w:r w:rsidRPr="000F384F">
        <w:rPr>
          <w:color w:val="auto"/>
          <w:lang w:eastAsia="en-US" w:bidi="en-US"/>
        </w:rPr>
        <w:t xml:space="preserve">a </w:t>
      </w:r>
      <w:r w:rsidRPr="000F384F">
        <w:rPr>
          <w:color w:val="auto"/>
        </w:rPr>
        <w:t xml:space="preserve">iných opatrení </w:t>
      </w:r>
      <w:r w:rsidRPr="000F384F">
        <w:rPr>
          <w:color w:val="auto"/>
          <w:lang w:eastAsia="en-US" w:bidi="en-US"/>
        </w:rPr>
        <w:t xml:space="preserve">postupne </w:t>
      </w:r>
      <w:r w:rsidRPr="000F384F">
        <w:rPr>
          <w:color w:val="auto"/>
        </w:rPr>
        <w:t xml:space="preserve">prijímaných </w:t>
      </w:r>
      <w:r w:rsidRPr="000F384F">
        <w:rPr>
          <w:color w:val="auto"/>
          <w:lang w:eastAsia="en-US" w:bidi="en-US"/>
        </w:rPr>
        <w:t xml:space="preserve">v </w:t>
      </w:r>
      <w:r w:rsidRPr="000F384F">
        <w:rPr>
          <w:color w:val="auto"/>
        </w:rPr>
        <w:t xml:space="preserve">súlade </w:t>
      </w:r>
      <w:r w:rsidRPr="000F384F">
        <w:rPr>
          <w:color w:val="auto"/>
          <w:lang w:eastAsia="en-US" w:bidi="en-US"/>
        </w:rPr>
        <w:t xml:space="preserve">s </w:t>
      </w:r>
      <w:r w:rsidRPr="000F384F">
        <w:rPr>
          <w:color w:val="auto"/>
        </w:rPr>
        <w:t>nasledujúcimi zásadami:</w:t>
      </w:r>
    </w:p>
    <w:p w14:paraId="058DD9A6"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1</w:t>
      </w:r>
    </w:p>
    <w:p w14:paraId="2DE36F87" w14:textId="77777777" w:rsidR="00BE6386" w:rsidRPr="000F384F" w:rsidRDefault="009E3B8E">
      <w:pPr>
        <w:pStyle w:val="Zkladntext"/>
        <w:shd w:val="clear" w:color="auto" w:fill="auto"/>
        <w:spacing w:after="300"/>
        <w:jc w:val="both"/>
        <w:rPr>
          <w:color w:val="auto"/>
        </w:rPr>
      </w:pPr>
      <w:r w:rsidRPr="000F384F">
        <w:rPr>
          <w:color w:val="auto"/>
        </w:rPr>
        <w:t xml:space="preserve">Dieťa musí požívať všetky práva zakotvené </w:t>
      </w:r>
      <w:r w:rsidRPr="000F384F">
        <w:rPr>
          <w:color w:val="auto"/>
          <w:lang w:eastAsia="en-US" w:bidi="en-US"/>
        </w:rPr>
        <w:t xml:space="preserve">v tejto </w:t>
      </w:r>
      <w:r w:rsidRPr="000F384F">
        <w:rPr>
          <w:color w:val="auto"/>
        </w:rPr>
        <w:t xml:space="preserve">deklarácii. Každé dieťa </w:t>
      </w:r>
      <w:r w:rsidRPr="000F384F">
        <w:rPr>
          <w:color w:val="auto"/>
          <w:lang w:eastAsia="en-US" w:bidi="en-US"/>
        </w:rPr>
        <w:t xml:space="preserve">bez </w:t>
      </w:r>
      <w:r w:rsidRPr="000F384F">
        <w:rPr>
          <w:color w:val="auto"/>
        </w:rPr>
        <w:t xml:space="preserve">výnimky musí byť nositeľom týchto práv, </w:t>
      </w:r>
      <w:r w:rsidRPr="000F384F">
        <w:rPr>
          <w:color w:val="auto"/>
          <w:lang w:eastAsia="en-US" w:bidi="en-US"/>
        </w:rPr>
        <w:t xml:space="preserve">bez rozdielu alebo </w:t>
      </w:r>
      <w:r w:rsidRPr="000F384F">
        <w:rPr>
          <w:color w:val="auto"/>
        </w:rPr>
        <w:t xml:space="preserve">diskriminácie </w:t>
      </w:r>
      <w:r w:rsidRPr="000F384F">
        <w:rPr>
          <w:color w:val="auto"/>
          <w:lang w:eastAsia="en-US" w:bidi="en-US"/>
        </w:rPr>
        <w:t xml:space="preserve">na </w:t>
      </w:r>
      <w:r w:rsidRPr="000F384F">
        <w:rPr>
          <w:color w:val="auto"/>
        </w:rPr>
        <w:t xml:space="preserve">základe </w:t>
      </w:r>
      <w:r w:rsidRPr="000F384F">
        <w:rPr>
          <w:color w:val="auto"/>
          <w:lang w:eastAsia="en-US" w:bidi="en-US"/>
        </w:rPr>
        <w:t xml:space="preserve">rasy, farby, pohlavia, jazyka, </w:t>
      </w:r>
      <w:r w:rsidRPr="000F384F">
        <w:rPr>
          <w:color w:val="auto"/>
        </w:rPr>
        <w:t xml:space="preserve">náboženstva, politického </w:t>
      </w:r>
      <w:r w:rsidRPr="000F384F">
        <w:rPr>
          <w:color w:val="auto"/>
          <w:lang w:eastAsia="en-US" w:bidi="en-US"/>
        </w:rPr>
        <w:t xml:space="preserve">alebo </w:t>
      </w:r>
      <w:r w:rsidRPr="000F384F">
        <w:rPr>
          <w:color w:val="auto"/>
        </w:rPr>
        <w:t xml:space="preserve">iného presvedčenia, národného </w:t>
      </w:r>
      <w:r w:rsidRPr="000F384F">
        <w:rPr>
          <w:color w:val="auto"/>
          <w:lang w:eastAsia="en-US" w:bidi="en-US"/>
        </w:rPr>
        <w:t xml:space="preserve">alebo </w:t>
      </w:r>
      <w:r w:rsidRPr="000F384F">
        <w:rPr>
          <w:color w:val="auto"/>
        </w:rPr>
        <w:t xml:space="preserve">sociálneho pôvodu, </w:t>
      </w:r>
      <w:r w:rsidRPr="000F384F">
        <w:rPr>
          <w:color w:val="auto"/>
          <w:lang w:eastAsia="en-US" w:bidi="en-US"/>
        </w:rPr>
        <w:t xml:space="preserve">majetku, </w:t>
      </w:r>
      <w:r w:rsidRPr="000F384F">
        <w:rPr>
          <w:color w:val="auto"/>
        </w:rPr>
        <w:t xml:space="preserve">rodového </w:t>
      </w:r>
      <w:r w:rsidRPr="000F384F">
        <w:rPr>
          <w:color w:val="auto"/>
          <w:lang w:eastAsia="en-US" w:bidi="en-US"/>
        </w:rPr>
        <w:t xml:space="preserve">alebo </w:t>
      </w:r>
      <w:r w:rsidRPr="000F384F">
        <w:rPr>
          <w:color w:val="auto"/>
        </w:rPr>
        <w:t xml:space="preserve">iného </w:t>
      </w:r>
      <w:r w:rsidRPr="000F384F">
        <w:rPr>
          <w:color w:val="auto"/>
          <w:lang w:eastAsia="en-US" w:bidi="en-US"/>
        </w:rPr>
        <w:t xml:space="preserve">postavenia, </w:t>
      </w:r>
      <w:r w:rsidRPr="000F384F">
        <w:rPr>
          <w:color w:val="auto"/>
        </w:rPr>
        <w:t xml:space="preserve">či už </w:t>
      </w:r>
      <w:r w:rsidRPr="000F384F">
        <w:rPr>
          <w:color w:val="auto"/>
          <w:lang w:eastAsia="en-US" w:bidi="en-US"/>
        </w:rPr>
        <w:t xml:space="preserve">jeho </w:t>
      </w:r>
      <w:r w:rsidRPr="000F384F">
        <w:rPr>
          <w:color w:val="auto"/>
        </w:rPr>
        <w:t xml:space="preserve">samého </w:t>
      </w:r>
      <w:r w:rsidRPr="000F384F">
        <w:rPr>
          <w:color w:val="auto"/>
          <w:lang w:eastAsia="en-US" w:bidi="en-US"/>
        </w:rPr>
        <w:t>alebo jeho rodiny.</w:t>
      </w:r>
    </w:p>
    <w:p w14:paraId="093A46B1"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2</w:t>
      </w:r>
    </w:p>
    <w:p w14:paraId="1BB6B411" w14:textId="77777777" w:rsidR="00BE6386" w:rsidRPr="000F384F" w:rsidRDefault="009E3B8E">
      <w:pPr>
        <w:pStyle w:val="Zkladntext"/>
        <w:shd w:val="clear" w:color="auto" w:fill="auto"/>
        <w:spacing w:after="300"/>
        <w:jc w:val="both"/>
        <w:rPr>
          <w:color w:val="auto"/>
        </w:rPr>
      </w:pPr>
      <w:r w:rsidRPr="000F384F">
        <w:rPr>
          <w:color w:val="auto"/>
        </w:rPr>
        <w:t xml:space="preserve">Dieťa musí požívať osobitnú </w:t>
      </w:r>
      <w:r w:rsidRPr="000F384F">
        <w:rPr>
          <w:color w:val="auto"/>
          <w:lang w:eastAsia="en-US" w:bidi="en-US"/>
        </w:rPr>
        <w:t xml:space="preserve">ochranu a musia mu </w:t>
      </w:r>
      <w:r w:rsidRPr="000F384F">
        <w:rPr>
          <w:color w:val="auto"/>
        </w:rPr>
        <w:t xml:space="preserve">byť zákonom </w:t>
      </w:r>
      <w:r w:rsidRPr="000F384F">
        <w:rPr>
          <w:color w:val="auto"/>
          <w:lang w:eastAsia="en-US" w:bidi="en-US"/>
        </w:rPr>
        <w:t xml:space="preserve">i </w:t>
      </w:r>
      <w:r w:rsidRPr="000F384F">
        <w:rPr>
          <w:color w:val="auto"/>
        </w:rPr>
        <w:t xml:space="preserve">ostatnými spôsobmi dané príležitosti </w:t>
      </w:r>
      <w:r w:rsidRPr="000F384F">
        <w:rPr>
          <w:color w:val="auto"/>
          <w:lang w:eastAsia="en-US" w:bidi="en-US"/>
        </w:rPr>
        <w:t xml:space="preserve">a </w:t>
      </w:r>
      <w:r w:rsidRPr="000F384F">
        <w:rPr>
          <w:color w:val="auto"/>
        </w:rPr>
        <w:t xml:space="preserve">možnosti </w:t>
      </w:r>
      <w:r w:rsidRPr="000F384F">
        <w:rPr>
          <w:color w:val="auto"/>
          <w:lang w:eastAsia="en-US" w:bidi="en-US"/>
        </w:rPr>
        <w:t xml:space="preserve">na to, aby sa mohlo </w:t>
      </w:r>
      <w:r w:rsidRPr="000F384F">
        <w:rPr>
          <w:color w:val="auto"/>
        </w:rPr>
        <w:t xml:space="preserve">rozvíjať </w:t>
      </w:r>
      <w:r w:rsidRPr="000F384F">
        <w:rPr>
          <w:color w:val="auto"/>
          <w:lang w:eastAsia="en-US" w:bidi="en-US"/>
        </w:rPr>
        <w:t xml:space="preserve">fyzicky, </w:t>
      </w:r>
      <w:r w:rsidRPr="000F384F">
        <w:rPr>
          <w:color w:val="auto"/>
        </w:rPr>
        <w:t xml:space="preserve">mentálne, morálne, </w:t>
      </w:r>
      <w:r w:rsidRPr="000F384F">
        <w:rPr>
          <w:color w:val="auto"/>
          <w:lang w:eastAsia="en-US" w:bidi="en-US"/>
        </w:rPr>
        <w:t xml:space="preserve">duchovne a </w:t>
      </w:r>
      <w:r w:rsidRPr="000F384F">
        <w:rPr>
          <w:color w:val="auto"/>
        </w:rPr>
        <w:t xml:space="preserve">sociálne zdravým </w:t>
      </w:r>
      <w:r w:rsidRPr="000F384F">
        <w:rPr>
          <w:color w:val="auto"/>
          <w:lang w:eastAsia="en-US" w:bidi="en-US"/>
        </w:rPr>
        <w:t xml:space="preserve">a </w:t>
      </w:r>
      <w:r w:rsidRPr="000F384F">
        <w:rPr>
          <w:color w:val="auto"/>
        </w:rPr>
        <w:t xml:space="preserve">normálnym spôsobom, </w:t>
      </w:r>
      <w:r w:rsidRPr="000F384F">
        <w:rPr>
          <w:color w:val="auto"/>
          <w:lang w:eastAsia="en-US" w:bidi="en-US"/>
        </w:rPr>
        <w:t xml:space="preserve">v podmienkach slobody a </w:t>
      </w:r>
      <w:r w:rsidRPr="000F384F">
        <w:rPr>
          <w:color w:val="auto"/>
        </w:rPr>
        <w:t xml:space="preserve">dôstojnosti. </w:t>
      </w:r>
      <w:r w:rsidRPr="000F384F">
        <w:rPr>
          <w:color w:val="auto"/>
          <w:lang w:eastAsia="en-US" w:bidi="en-US"/>
        </w:rPr>
        <w:t xml:space="preserve">Pri </w:t>
      </w:r>
      <w:r w:rsidRPr="000F384F">
        <w:rPr>
          <w:color w:val="auto"/>
        </w:rPr>
        <w:t xml:space="preserve">prijímaní zákonov </w:t>
      </w:r>
      <w:r w:rsidRPr="000F384F">
        <w:rPr>
          <w:color w:val="auto"/>
          <w:lang w:eastAsia="en-US" w:bidi="en-US"/>
        </w:rPr>
        <w:t xml:space="preserve">na tento </w:t>
      </w:r>
      <w:r w:rsidRPr="000F384F">
        <w:rPr>
          <w:color w:val="auto"/>
        </w:rPr>
        <w:t xml:space="preserve">účel </w:t>
      </w:r>
      <w:r w:rsidRPr="000F384F">
        <w:rPr>
          <w:color w:val="auto"/>
          <w:lang w:eastAsia="en-US" w:bidi="en-US"/>
        </w:rPr>
        <w:t xml:space="preserve">musia </w:t>
      </w:r>
      <w:r w:rsidRPr="000F384F">
        <w:rPr>
          <w:color w:val="auto"/>
        </w:rPr>
        <w:t>byť prvoradé najlepšie záujmy dieťaťa.</w:t>
      </w:r>
    </w:p>
    <w:p w14:paraId="4B26B9C1"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3</w:t>
      </w:r>
    </w:p>
    <w:p w14:paraId="27B10931" w14:textId="77777777" w:rsidR="00BE6386" w:rsidRPr="000F384F" w:rsidRDefault="009E3B8E">
      <w:pPr>
        <w:pStyle w:val="Zkladntext"/>
        <w:shd w:val="clear" w:color="auto" w:fill="auto"/>
        <w:spacing w:after="0"/>
        <w:rPr>
          <w:color w:val="auto"/>
        </w:rPr>
      </w:pPr>
      <w:r w:rsidRPr="000F384F">
        <w:rPr>
          <w:color w:val="auto"/>
        </w:rPr>
        <w:t xml:space="preserve">Dieťa </w:t>
      </w:r>
      <w:r w:rsidRPr="000F384F">
        <w:rPr>
          <w:color w:val="auto"/>
          <w:lang w:eastAsia="en-US" w:bidi="en-US"/>
        </w:rPr>
        <w:t xml:space="preserve">od svojho narodenia </w:t>
      </w:r>
      <w:r w:rsidRPr="000F384F">
        <w:rPr>
          <w:color w:val="auto"/>
        </w:rPr>
        <w:t xml:space="preserve">musí mať právo </w:t>
      </w:r>
      <w:r w:rsidRPr="000F384F">
        <w:rPr>
          <w:color w:val="auto"/>
          <w:lang w:eastAsia="en-US" w:bidi="en-US"/>
        </w:rPr>
        <w:t xml:space="preserve">na meno a </w:t>
      </w:r>
      <w:r w:rsidRPr="000F384F">
        <w:rPr>
          <w:color w:val="auto"/>
        </w:rPr>
        <w:t>štátnu príslušnosť.</w:t>
      </w:r>
    </w:p>
    <w:p w14:paraId="4DBA5BBD"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4</w:t>
      </w:r>
    </w:p>
    <w:p w14:paraId="015E51AF" w14:textId="77777777" w:rsidR="00BE6386" w:rsidRPr="000F384F" w:rsidRDefault="009E3B8E">
      <w:pPr>
        <w:pStyle w:val="Zkladntext"/>
        <w:shd w:val="clear" w:color="auto" w:fill="auto"/>
        <w:spacing w:after="300"/>
        <w:jc w:val="both"/>
        <w:rPr>
          <w:color w:val="auto"/>
        </w:rPr>
      </w:pPr>
      <w:r w:rsidRPr="000F384F">
        <w:rPr>
          <w:color w:val="auto"/>
        </w:rPr>
        <w:t xml:space="preserve">Dieťa musí požívať výhody sociálneho zabezpečenia. Musí mať právo vyrastať </w:t>
      </w:r>
      <w:r w:rsidRPr="000F384F">
        <w:rPr>
          <w:color w:val="auto"/>
          <w:lang w:eastAsia="en-US" w:bidi="en-US"/>
        </w:rPr>
        <w:t xml:space="preserve">a </w:t>
      </w:r>
      <w:r w:rsidRPr="000F384F">
        <w:rPr>
          <w:color w:val="auto"/>
        </w:rPr>
        <w:t xml:space="preserve">rozvíjať </w:t>
      </w:r>
      <w:r w:rsidRPr="000F384F">
        <w:rPr>
          <w:color w:val="auto"/>
          <w:lang w:eastAsia="en-US" w:bidi="en-US"/>
        </w:rPr>
        <w:t xml:space="preserve">sa v </w:t>
      </w:r>
      <w:r w:rsidRPr="000F384F">
        <w:rPr>
          <w:color w:val="auto"/>
        </w:rPr>
        <w:t xml:space="preserve">zdraví; </w:t>
      </w:r>
      <w:r w:rsidRPr="000F384F">
        <w:rPr>
          <w:color w:val="auto"/>
          <w:lang w:eastAsia="en-US" w:bidi="en-US"/>
        </w:rPr>
        <w:t xml:space="preserve">preto sa </w:t>
      </w:r>
      <w:r w:rsidRPr="000F384F">
        <w:rPr>
          <w:color w:val="auto"/>
        </w:rPr>
        <w:t xml:space="preserve">musí </w:t>
      </w:r>
      <w:r w:rsidRPr="000F384F">
        <w:rPr>
          <w:color w:val="auto"/>
          <w:lang w:eastAsia="en-US" w:bidi="en-US"/>
        </w:rPr>
        <w:t xml:space="preserve">jemu i jeho matke </w:t>
      </w:r>
      <w:r w:rsidRPr="000F384F">
        <w:rPr>
          <w:color w:val="auto"/>
        </w:rPr>
        <w:t xml:space="preserve">poskytovať osobitná starostlivosť </w:t>
      </w:r>
      <w:r w:rsidRPr="000F384F">
        <w:rPr>
          <w:color w:val="auto"/>
          <w:lang w:eastAsia="en-US" w:bidi="en-US"/>
        </w:rPr>
        <w:t xml:space="preserve">a ochrana </w:t>
      </w:r>
      <w:r w:rsidRPr="000F384F">
        <w:rPr>
          <w:color w:val="auto"/>
        </w:rPr>
        <w:t xml:space="preserve">vrátane </w:t>
      </w:r>
      <w:r w:rsidRPr="000F384F">
        <w:rPr>
          <w:color w:val="auto"/>
          <w:lang w:eastAsia="en-US" w:bidi="en-US"/>
        </w:rPr>
        <w:t xml:space="preserve">primeranej starostlivosti v dobe pred jeho </w:t>
      </w:r>
      <w:r w:rsidRPr="000F384F">
        <w:rPr>
          <w:color w:val="auto"/>
        </w:rPr>
        <w:t xml:space="preserve">narodením </w:t>
      </w:r>
      <w:r w:rsidRPr="000F384F">
        <w:rPr>
          <w:color w:val="auto"/>
          <w:lang w:eastAsia="en-US" w:bidi="en-US"/>
        </w:rPr>
        <w:t xml:space="preserve">i po </w:t>
      </w:r>
      <w:r w:rsidRPr="000F384F">
        <w:rPr>
          <w:color w:val="auto"/>
        </w:rPr>
        <w:t xml:space="preserve">ňom. Dieťa musí mať právo </w:t>
      </w:r>
      <w:r w:rsidRPr="000F384F">
        <w:rPr>
          <w:color w:val="auto"/>
          <w:lang w:eastAsia="en-US" w:bidi="en-US"/>
        </w:rPr>
        <w:t xml:space="preserve">na </w:t>
      </w:r>
      <w:r w:rsidRPr="000F384F">
        <w:rPr>
          <w:color w:val="auto"/>
        </w:rPr>
        <w:t xml:space="preserve">primeranú výživu, bývanie, </w:t>
      </w:r>
      <w:r w:rsidRPr="000F384F">
        <w:rPr>
          <w:color w:val="auto"/>
          <w:lang w:eastAsia="en-US" w:bidi="en-US"/>
        </w:rPr>
        <w:t xml:space="preserve">zotavenie a </w:t>
      </w:r>
      <w:r w:rsidRPr="000F384F">
        <w:rPr>
          <w:color w:val="auto"/>
        </w:rPr>
        <w:t>zdravotnícke služby.</w:t>
      </w:r>
    </w:p>
    <w:p w14:paraId="1A7048E5"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5</w:t>
      </w:r>
    </w:p>
    <w:p w14:paraId="60A93402" w14:textId="77777777" w:rsidR="00BE6386" w:rsidRPr="000F384F" w:rsidRDefault="009E3B8E">
      <w:pPr>
        <w:pStyle w:val="Zkladntext"/>
        <w:shd w:val="clear" w:color="auto" w:fill="auto"/>
        <w:spacing w:after="300"/>
        <w:jc w:val="both"/>
        <w:rPr>
          <w:color w:val="auto"/>
        </w:rPr>
      </w:pPr>
      <w:r w:rsidRPr="000F384F">
        <w:rPr>
          <w:color w:val="auto"/>
        </w:rPr>
        <w:t xml:space="preserve">Dieťaťu, ktoré </w:t>
      </w:r>
      <w:r w:rsidRPr="000F384F">
        <w:rPr>
          <w:color w:val="auto"/>
          <w:lang w:eastAsia="en-US" w:bidi="en-US"/>
        </w:rPr>
        <w:t xml:space="preserve">je fyzicky, </w:t>
      </w:r>
      <w:r w:rsidRPr="000F384F">
        <w:rPr>
          <w:color w:val="auto"/>
        </w:rPr>
        <w:t xml:space="preserve">mentálne </w:t>
      </w:r>
      <w:r w:rsidRPr="000F384F">
        <w:rPr>
          <w:color w:val="auto"/>
          <w:lang w:eastAsia="en-US" w:bidi="en-US"/>
        </w:rPr>
        <w:t xml:space="preserve">alebo </w:t>
      </w:r>
      <w:r w:rsidRPr="000F384F">
        <w:rPr>
          <w:color w:val="auto"/>
        </w:rPr>
        <w:t xml:space="preserve">sociálne postihnuté, musí </w:t>
      </w:r>
      <w:r w:rsidRPr="000F384F">
        <w:rPr>
          <w:color w:val="auto"/>
          <w:lang w:eastAsia="en-US" w:bidi="en-US"/>
        </w:rPr>
        <w:t xml:space="preserve">sa </w:t>
      </w:r>
      <w:r w:rsidRPr="000F384F">
        <w:rPr>
          <w:color w:val="auto"/>
        </w:rPr>
        <w:t xml:space="preserve">poskytovať osobitné zaobchádzanie, výchova </w:t>
      </w:r>
      <w:r w:rsidRPr="000F384F">
        <w:rPr>
          <w:color w:val="auto"/>
          <w:lang w:eastAsia="en-US" w:bidi="en-US"/>
        </w:rPr>
        <w:t xml:space="preserve">a </w:t>
      </w:r>
      <w:r w:rsidRPr="000F384F">
        <w:rPr>
          <w:color w:val="auto"/>
        </w:rPr>
        <w:t xml:space="preserve">starostlivosť, ktorú </w:t>
      </w:r>
      <w:r w:rsidRPr="000F384F">
        <w:rPr>
          <w:color w:val="auto"/>
          <w:lang w:eastAsia="en-US" w:bidi="en-US"/>
        </w:rPr>
        <w:t xml:space="preserve">si </w:t>
      </w:r>
      <w:r w:rsidRPr="000F384F">
        <w:rPr>
          <w:color w:val="auto"/>
        </w:rPr>
        <w:t xml:space="preserve">vyžaduje </w:t>
      </w:r>
      <w:r w:rsidRPr="000F384F">
        <w:rPr>
          <w:color w:val="auto"/>
          <w:lang w:eastAsia="en-US" w:bidi="en-US"/>
        </w:rPr>
        <w:t xml:space="preserve">jeho </w:t>
      </w:r>
      <w:r w:rsidRPr="000F384F">
        <w:rPr>
          <w:color w:val="auto"/>
        </w:rPr>
        <w:t xml:space="preserve">zvláštne </w:t>
      </w:r>
      <w:r w:rsidRPr="000F384F">
        <w:rPr>
          <w:color w:val="auto"/>
          <w:lang w:eastAsia="en-US" w:bidi="en-US"/>
        </w:rPr>
        <w:t>postavenie.</w:t>
      </w:r>
    </w:p>
    <w:p w14:paraId="563D2C9F" w14:textId="77777777" w:rsidR="00BE6386" w:rsidRPr="000F384F" w:rsidRDefault="009E3B8E">
      <w:pPr>
        <w:pStyle w:val="Zkladntext"/>
        <w:shd w:val="clear" w:color="auto" w:fill="auto"/>
        <w:spacing w:after="0"/>
        <w:jc w:val="both"/>
        <w:rPr>
          <w:color w:val="auto"/>
        </w:rPr>
      </w:pPr>
      <w:r w:rsidRPr="000F384F">
        <w:rPr>
          <w:i/>
          <w:iCs/>
          <w:color w:val="auto"/>
        </w:rPr>
        <w:t xml:space="preserve">Zásada </w:t>
      </w:r>
      <w:r w:rsidRPr="000F384F">
        <w:rPr>
          <w:i/>
          <w:iCs/>
          <w:color w:val="auto"/>
          <w:lang w:eastAsia="en-US" w:bidi="en-US"/>
        </w:rPr>
        <w:t>6</w:t>
      </w:r>
    </w:p>
    <w:p w14:paraId="03E5A389" w14:textId="77777777" w:rsidR="00BE6386" w:rsidRPr="000F384F" w:rsidRDefault="009E3B8E">
      <w:pPr>
        <w:pStyle w:val="Zkladntext"/>
        <w:shd w:val="clear" w:color="auto" w:fill="auto"/>
        <w:spacing w:after="280"/>
        <w:jc w:val="both"/>
        <w:rPr>
          <w:color w:val="auto"/>
        </w:rPr>
      </w:pPr>
      <w:r w:rsidRPr="000F384F">
        <w:rPr>
          <w:color w:val="auto"/>
        </w:rPr>
        <w:t xml:space="preserve">Dieťa </w:t>
      </w:r>
      <w:r w:rsidRPr="000F384F">
        <w:rPr>
          <w:color w:val="auto"/>
          <w:lang w:eastAsia="en-US" w:bidi="en-US"/>
        </w:rPr>
        <w:t xml:space="preserve">na </w:t>
      </w:r>
      <w:r w:rsidRPr="000F384F">
        <w:rPr>
          <w:color w:val="auto"/>
        </w:rPr>
        <w:t xml:space="preserve">plný </w:t>
      </w:r>
      <w:r w:rsidRPr="000F384F">
        <w:rPr>
          <w:color w:val="auto"/>
          <w:lang w:eastAsia="en-US" w:bidi="en-US"/>
        </w:rPr>
        <w:t xml:space="preserve">a </w:t>
      </w:r>
      <w:r w:rsidRPr="000F384F">
        <w:rPr>
          <w:color w:val="auto"/>
        </w:rPr>
        <w:t xml:space="preserve">harmonický </w:t>
      </w:r>
      <w:r w:rsidRPr="000F384F">
        <w:rPr>
          <w:color w:val="auto"/>
          <w:lang w:eastAsia="en-US" w:bidi="en-US"/>
        </w:rPr>
        <w:t xml:space="preserve">rozvoj svojej osobnosti potrebuje </w:t>
      </w:r>
      <w:r w:rsidRPr="000F384F">
        <w:rPr>
          <w:color w:val="auto"/>
        </w:rPr>
        <w:t xml:space="preserve">lásku </w:t>
      </w:r>
      <w:r w:rsidRPr="000F384F">
        <w:rPr>
          <w:color w:val="auto"/>
          <w:lang w:eastAsia="en-US" w:bidi="en-US"/>
        </w:rPr>
        <w:t xml:space="preserve">a porozumenie. </w:t>
      </w:r>
      <w:r w:rsidRPr="000F384F">
        <w:rPr>
          <w:color w:val="auto"/>
        </w:rPr>
        <w:t xml:space="preserve">Musí všade </w:t>
      </w:r>
      <w:r w:rsidRPr="000F384F">
        <w:rPr>
          <w:color w:val="auto"/>
          <w:lang w:eastAsia="en-US" w:bidi="en-US"/>
        </w:rPr>
        <w:t xml:space="preserve">tam, kde je to </w:t>
      </w:r>
      <w:r w:rsidRPr="000F384F">
        <w:rPr>
          <w:color w:val="auto"/>
        </w:rPr>
        <w:t xml:space="preserve">možné, vyrastať </w:t>
      </w:r>
      <w:r w:rsidRPr="000F384F">
        <w:rPr>
          <w:color w:val="auto"/>
          <w:lang w:eastAsia="en-US" w:bidi="en-US"/>
        </w:rPr>
        <w:t xml:space="preserve">v starostlivosti a pod </w:t>
      </w:r>
      <w:r w:rsidRPr="000F384F">
        <w:rPr>
          <w:color w:val="auto"/>
        </w:rPr>
        <w:t xml:space="preserve">zodpovednosťou </w:t>
      </w:r>
      <w:r w:rsidRPr="000F384F">
        <w:rPr>
          <w:color w:val="auto"/>
          <w:lang w:eastAsia="en-US" w:bidi="en-US"/>
        </w:rPr>
        <w:t xml:space="preserve">svojich </w:t>
      </w:r>
      <w:r w:rsidRPr="000F384F">
        <w:rPr>
          <w:color w:val="auto"/>
        </w:rPr>
        <w:t xml:space="preserve">rodičov, </w:t>
      </w:r>
      <w:r w:rsidRPr="000F384F">
        <w:rPr>
          <w:color w:val="auto"/>
          <w:lang w:eastAsia="en-US" w:bidi="en-US"/>
        </w:rPr>
        <w:t xml:space="preserve">a v </w:t>
      </w:r>
      <w:r w:rsidRPr="000F384F">
        <w:rPr>
          <w:color w:val="auto"/>
        </w:rPr>
        <w:t xml:space="preserve">každom prípade </w:t>
      </w:r>
      <w:r w:rsidRPr="000F384F">
        <w:rPr>
          <w:color w:val="auto"/>
          <w:lang w:eastAsia="en-US" w:bidi="en-US"/>
        </w:rPr>
        <w:t xml:space="preserve">v </w:t>
      </w:r>
      <w:r w:rsidRPr="000F384F">
        <w:rPr>
          <w:color w:val="auto"/>
        </w:rPr>
        <w:t xml:space="preserve">ovzduší náklonnosti </w:t>
      </w:r>
      <w:r w:rsidRPr="000F384F">
        <w:rPr>
          <w:color w:val="auto"/>
          <w:lang w:eastAsia="en-US" w:bidi="en-US"/>
        </w:rPr>
        <w:t xml:space="preserve">a </w:t>
      </w:r>
      <w:r w:rsidRPr="000F384F">
        <w:rPr>
          <w:color w:val="auto"/>
        </w:rPr>
        <w:t xml:space="preserve">morálneho </w:t>
      </w:r>
      <w:r w:rsidRPr="000F384F">
        <w:rPr>
          <w:color w:val="auto"/>
          <w:lang w:eastAsia="en-US" w:bidi="en-US"/>
        </w:rPr>
        <w:t xml:space="preserve">aj </w:t>
      </w:r>
      <w:r w:rsidRPr="000F384F">
        <w:rPr>
          <w:color w:val="auto"/>
        </w:rPr>
        <w:t xml:space="preserve">materiálneho bezpečia; dieťa </w:t>
      </w:r>
      <w:r w:rsidRPr="000F384F">
        <w:rPr>
          <w:color w:val="auto"/>
          <w:lang w:eastAsia="en-US" w:bidi="en-US"/>
        </w:rPr>
        <w:t xml:space="preserve">v </w:t>
      </w:r>
      <w:r w:rsidRPr="000F384F">
        <w:rPr>
          <w:color w:val="auto"/>
        </w:rPr>
        <w:t xml:space="preserve">útlom </w:t>
      </w:r>
      <w:r w:rsidRPr="000F384F">
        <w:rPr>
          <w:color w:val="auto"/>
          <w:lang w:eastAsia="en-US" w:bidi="en-US"/>
        </w:rPr>
        <w:t xml:space="preserve">veku nesmie </w:t>
      </w:r>
      <w:r w:rsidRPr="000F384F">
        <w:rPr>
          <w:color w:val="auto"/>
        </w:rPr>
        <w:t xml:space="preserve">byť </w:t>
      </w:r>
      <w:r w:rsidRPr="000F384F">
        <w:rPr>
          <w:color w:val="auto"/>
          <w:lang w:eastAsia="en-US" w:bidi="en-US"/>
        </w:rPr>
        <w:t xml:space="preserve">— okrem </w:t>
      </w:r>
      <w:r w:rsidRPr="000F384F">
        <w:rPr>
          <w:color w:val="auto"/>
        </w:rPr>
        <w:t xml:space="preserve">výnimočných okolností </w:t>
      </w:r>
      <w:r w:rsidRPr="000F384F">
        <w:rPr>
          <w:color w:val="auto"/>
          <w:lang w:eastAsia="en-US" w:bidi="en-US"/>
        </w:rPr>
        <w:t xml:space="preserve">— </w:t>
      </w:r>
      <w:r w:rsidRPr="000F384F">
        <w:rPr>
          <w:color w:val="auto"/>
        </w:rPr>
        <w:t xml:space="preserve">odlúčené </w:t>
      </w:r>
      <w:r w:rsidRPr="000F384F">
        <w:rPr>
          <w:color w:val="auto"/>
          <w:lang w:eastAsia="en-US" w:bidi="en-US"/>
        </w:rPr>
        <w:t xml:space="preserve">od svojej matky. </w:t>
      </w:r>
      <w:r w:rsidRPr="000F384F">
        <w:rPr>
          <w:color w:val="auto"/>
        </w:rPr>
        <w:t xml:space="preserve">Spoločnosť </w:t>
      </w:r>
      <w:r w:rsidRPr="000F384F">
        <w:rPr>
          <w:color w:val="auto"/>
          <w:lang w:eastAsia="en-US" w:bidi="en-US"/>
        </w:rPr>
        <w:t xml:space="preserve">a </w:t>
      </w:r>
      <w:r w:rsidRPr="000F384F">
        <w:rPr>
          <w:color w:val="auto"/>
        </w:rPr>
        <w:t xml:space="preserve">verejné úrady sú povinné poskytovať zvýšenú </w:t>
      </w:r>
      <w:r w:rsidRPr="000F384F">
        <w:rPr>
          <w:color w:val="auto"/>
          <w:lang w:eastAsia="en-US" w:bidi="en-US"/>
        </w:rPr>
        <w:t xml:space="preserve">a </w:t>
      </w:r>
      <w:r w:rsidRPr="000F384F">
        <w:rPr>
          <w:color w:val="auto"/>
        </w:rPr>
        <w:t xml:space="preserve">osobitnú starostlivosť deťom </w:t>
      </w:r>
      <w:r w:rsidRPr="000F384F">
        <w:rPr>
          <w:color w:val="auto"/>
          <w:lang w:eastAsia="en-US" w:bidi="en-US"/>
        </w:rPr>
        <w:t xml:space="preserve">bez rodiny a </w:t>
      </w:r>
      <w:r w:rsidRPr="000F384F">
        <w:rPr>
          <w:color w:val="auto"/>
        </w:rPr>
        <w:t xml:space="preserve">deťom </w:t>
      </w:r>
      <w:r w:rsidRPr="000F384F">
        <w:rPr>
          <w:color w:val="auto"/>
          <w:lang w:eastAsia="en-US" w:bidi="en-US"/>
        </w:rPr>
        <w:t xml:space="preserve">bez </w:t>
      </w:r>
      <w:r w:rsidRPr="000F384F">
        <w:rPr>
          <w:color w:val="auto"/>
        </w:rPr>
        <w:t xml:space="preserve">primeraných </w:t>
      </w:r>
      <w:r w:rsidRPr="000F384F">
        <w:rPr>
          <w:color w:val="auto"/>
          <w:lang w:eastAsia="en-US" w:bidi="en-US"/>
        </w:rPr>
        <w:t xml:space="preserve">prostriedkov podpory. </w:t>
      </w:r>
      <w:r w:rsidRPr="000F384F">
        <w:rPr>
          <w:color w:val="auto"/>
        </w:rPr>
        <w:t>Finančná</w:t>
      </w:r>
      <w:r w:rsidRPr="000F384F">
        <w:rPr>
          <w:color w:val="auto"/>
        </w:rPr>
        <w:br w:type="page"/>
      </w:r>
      <w:r w:rsidRPr="000F384F">
        <w:rPr>
          <w:color w:val="auto"/>
          <w:lang w:eastAsia="en-US" w:bidi="en-US"/>
        </w:rPr>
        <w:t xml:space="preserve">podpora </w:t>
      </w:r>
      <w:r w:rsidRPr="000F384F">
        <w:rPr>
          <w:color w:val="auto"/>
        </w:rPr>
        <w:t xml:space="preserve">štátu </w:t>
      </w:r>
      <w:r w:rsidRPr="000F384F">
        <w:rPr>
          <w:color w:val="auto"/>
          <w:lang w:eastAsia="en-US" w:bidi="en-US"/>
        </w:rPr>
        <w:t xml:space="preserve">i </w:t>
      </w:r>
      <w:r w:rsidRPr="000F384F">
        <w:rPr>
          <w:color w:val="auto"/>
        </w:rPr>
        <w:t xml:space="preserve">ďalšia </w:t>
      </w:r>
      <w:r w:rsidRPr="000F384F">
        <w:rPr>
          <w:color w:val="auto"/>
          <w:lang w:eastAsia="en-US" w:bidi="en-US"/>
        </w:rPr>
        <w:t xml:space="preserve">pomoc na </w:t>
      </w:r>
      <w:r w:rsidRPr="000F384F">
        <w:rPr>
          <w:color w:val="auto"/>
        </w:rPr>
        <w:t xml:space="preserve">zabezpečenie detí </w:t>
      </w:r>
      <w:r w:rsidRPr="000F384F">
        <w:rPr>
          <w:color w:val="auto"/>
          <w:lang w:eastAsia="en-US" w:bidi="en-US"/>
        </w:rPr>
        <w:t xml:space="preserve">z </w:t>
      </w:r>
      <w:r w:rsidRPr="000F384F">
        <w:rPr>
          <w:color w:val="auto"/>
        </w:rPr>
        <w:t xml:space="preserve">veľkých rodín </w:t>
      </w:r>
      <w:r w:rsidRPr="000F384F">
        <w:rPr>
          <w:color w:val="auto"/>
          <w:lang w:eastAsia="en-US" w:bidi="en-US"/>
        </w:rPr>
        <w:t xml:space="preserve">je </w:t>
      </w:r>
      <w:r w:rsidRPr="000F384F">
        <w:rPr>
          <w:color w:val="auto"/>
        </w:rPr>
        <w:t>žiaduca.</w:t>
      </w:r>
    </w:p>
    <w:p w14:paraId="1BBF7518" w14:textId="77777777" w:rsidR="00BE6386" w:rsidRPr="000F384F" w:rsidRDefault="009E3B8E">
      <w:pPr>
        <w:pStyle w:val="Zkladntext"/>
        <w:shd w:val="clear" w:color="auto" w:fill="auto"/>
        <w:spacing w:after="0"/>
        <w:rPr>
          <w:color w:val="auto"/>
        </w:rPr>
      </w:pPr>
      <w:r w:rsidRPr="000F384F">
        <w:rPr>
          <w:i/>
          <w:iCs/>
          <w:color w:val="auto"/>
        </w:rPr>
        <w:t xml:space="preserve">Zásada </w:t>
      </w:r>
      <w:r w:rsidRPr="000F384F">
        <w:rPr>
          <w:i/>
          <w:iCs/>
          <w:color w:val="auto"/>
          <w:lang w:eastAsia="en-US" w:bidi="en-US"/>
        </w:rPr>
        <w:t>7</w:t>
      </w:r>
    </w:p>
    <w:p w14:paraId="1AFBE7A6" w14:textId="77777777" w:rsidR="00BE6386" w:rsidRPr="000F384F" w:rsidRDefault="009E3B8E">
      <w:pPr>
        <w:pStyle w:val="Zkladntext"/>
        <w:shd w:val="clear" w:color="auto" w:fill="auto"/>
        <w:spacing w:after="0"/>
        <w:jc w:val="both"/>
        <w:rPr>
          <w:color w:val="auto"/>
        </w:rPr>
      </w:pPr>
      <w:r w:rsidRPr="000F384F">
        <w:rPr>
          <w:color w:val="auto"/>
        </w:rPr>
        <w:t xml:space="preserve">Dieťa má právo získať </w:t>
      </w:r>
      <w:r w:rsidRPr="000F384F">
        <w:rPr>
          <w:color w:val="auto"/>
          <w:lang w:eastAsia="en-US" w:bidi="en-US"/>
        </w:rPr>
        <w:t xml:space="preserve">vzdelanie, </w:t>
      </w:r>
      <w:r w:rsidRPr="000F384F">
        <w:rPr>
          <w:color w:val="auto"/>
        </w:rPr>
        <w:t xml:space="preserve">ktoré musí byť bezplatné </w:t>
      </w:r>
      <w:r w:rsidRPr="000F384F">
        <w:rPr>
          <w:color w:val="auto"/>
          <w:lang w:eastAsia="en-US" w:bidi="en-US"/>
        </w:rPr>
        <w:t xml:space="preserve">a </w:t>
      </w:r>
      <w:r w:rsidRPr="000F384F">
        <w:rPr>
          <w:color w:val="auto"/>
        </w:rPr>
        <w:t xml:space="preserve">povinné, prinajmenšom </w:t>
      </w:r>
      <w:r w:rsidRPr="000F384F">
        <w:rPr>
          <w:color w:val="auto"/>
          <w:lang w:eastAsia="en-US" w:bidi="en-US"/>
        </w:rPr>
        <w:t xml:space="preserve">v </w:t>
      </w:r>
      <w:r w:rsidRPr="000F384F">
        <w:rPr>
          <w:color w:val="auto"/>
        </w:rPr>
        <w:t xml:space="preserve">elementárnych stupňoch. Musí </w:t>
      </w:r>
      <w:r w:rsidRPr="000F384F">
        <w:rPr>
          <w:color w:val="auto"/>
          <w:lang w:eastAsia="en-US" w:bidi="en-US"/>
        </w:rPr>
        <w:t xml:space="preserve">mu </w:t>
      </w:r>
      <w:r w:rsidRPr="000F384F">
        <w:rPr>
          <w:color w:val="auto"/>
        </w:rPr>
        <w:t xml:space="preserve">byť poskytnuté </w:t>
      </w:r>
      <w:r w:rsidRPr="000F384F">
        <w:rPr>
          <w:color w:val="auto"/>
          <w:lang w:eastAsia="en-US" w:bidi="en-US"/>
        </w:rPr>
        <w:t xml:space="preserve">vzdelanie, </w:t>
      </w:r>
      <w:r w:rsidRPr="000F384F">
        <w:rPr>
          <w:color w:val="auto"/>
        </w:rPr>
        <w:t xml:space="preserve">ktoré </w:t>
      </w:r>
      <w:r w:rsidRPr="000F384F">
        <w:rPr>
          <w:color w:val="auto"/>
          <w:lang w:eastAsia="en-US" w:bidi="en-US"/>
        </w:rPr>
        <w:t xml:space="preserve">bude </w:t>
      </w:r>
      <w:r w:rsidRPr="000F384F">
        <w:rPr>
          <w:color w:val="auto"/>
        </w:rPr>
        <w:t xml:space="preserve">zvyšovať </w:t>
      </w:r>
      <w:r w:rsidRPr="000F384F">
        <w:rPr>
          <w:color w:val="auto"/>
          <w:lang w:eastAsia="en-US" w:bidi="en-US"/>
        </w:rPr>
        <w:t xml:space="preserve">jeho </w:t>
      </w:r>
      <w:r w:rsidRPr="000F384F">
        <w:rPr>
          <w:color w:val="auto"/>
        </w:rPr>
        <w:t xml:space="preserve">všeobecnú kultúrnu úroveň </w:t>
      </w:r>
      <w:r w:rsidRPr="000F384F">
        <w:rPr>
          <w:color w:val="auto"/>
          <w:lang w:eastAsia="en-US" w:bidi="en-US"/>
        </w:rPr>
        <w:t xml:space="preserve">a </w:t>
      </w:r>
      <w:r w:rsidRPr="000F384F">
        <w:rPr>
          <w:color w:val="auto"/>
        </w:rPr>
        <w:t xml:space="preserve">umožni </w:t>
      </w:r>
      <w:r w:rsidRPr="000F384F">
        <w:rPr>
          <w:color w:val="auto"/>
          <w:lang w:eastAsia="en-US" w:bidi="en-US"/>
        </w:rPr>
        <w:t xml:space="preserve">mu na </w:t>
      </w:r>
      <w:r w:rsidRPr="000F384F">
        <w:rPr>
          <w:color w:val="auto"/>
        </w:rPr>
        <w:t xml:space="preserve">základe rovnakých príležitostí rozvíjať </w:t>
      </w:r>
      <w:r w:rsidRPr="000F384F">
        <w:rPr>
          <w:color w:val="auto"/>
          <w:lang w:eastAsia="en-US" w:bidi="en-US"/>
        </w:rPr>
        <w:t xml:space="preserve">svoje schopnosti, </w:t>
      </w:r>
      <w:r w:rsidRPr="000F384F">
        <w:rPr>
          <w:color w:val="auto"/>
        </w:rPr>
        <w:t xml:space="preserve">vlastný úsudok </w:t>
      </w:r>
      <w:r w:rsidRPr="000F384F">
        <w:rPr>
          <w:color w:val="auto"/>
          <w:lang w:eastAsia="en-US" w:bidi="en-US"/>
        </w:rPr>
        <w:t xml:space="preserve">a zmysel pre </w:t>
      </w:r>
      <w:r w:rsidRPr="000F384F">
        <w:rPr>
          <w:color w:val="auto"/>
        </w:rPr>
        <w:t xml:space="preserve">morálnu </w:t>
      </w:r>
      <w:r w:rsidRPr="000F384F">
        <w:rPr>
          <w:color w:val="auto"/>
          <w:lang w:eastAsia="en-US" w:bidi="en-US"/>
        </w:rPr>
        <w:t xml:space="preserve">i </w:t>
      </w:r>
      <w:r w:rsidRPr="000F384F">
        <w:rPr>
          <w:color w:val="auto"/>
        </w:rPr>
        <w:t xml:space="preserve">sociálnu zodpovednosť </w:t>
      </w:r>
      <w:r w:rsidRPr="000F384F">
        <w:rPr>
          <w:color w:val="auto"/>
          <w:lang w:eastAsia="en-US" w:bidi="en-US"/>
        </w:rPr>
        <w:t xml:space="preserve">a </w:t>
      </w:r>
      <w:r w:rsidRPr="000F384F">
        <w:rPr>
          <w:color w:val="auto"/>
        </w:rPr>
        <w:t xml:space="preserve">stať </w:t>
      </w:r>
      <w:r w:rsidRPr="000F384F">
        <w:rPr>
          <w:color w:val="auto"/>
          <w:lang w:eastAsia="en-US" w:bidi="en-US"/>
        </w:rPr>
        <w:t xml:space="preserve">sa </w:t>
      </w:r>
      <w:r w:rsidRPr="000F384F">
        <w:rPr>
          <w:color w:val="auto"/>
        </w:rPr>
        <w:t xml:space="preserve">platným členom spoločnosti. Najlepšie záujmy dieťaťa </w:t>
      </w:r>
      <w:r w:rsidRPr="000F384F">
        <w:rPr>
          <w:color w:val="auto"/>
          <w:lang w:eastAsia="en-US" w:bidi="en-US"/>
        </w:rPr>
        <w:t xml:space="preserve">musia </w:t>
      </w:r>
      <w:r w:rsidRPr="000F384F">
        <w:rPr>
          <w:color w:val="auto"/>
        </w:rPr>
        <w:t xml:space="preserve">byť </w:t>
      </w:r>
      <w:r w:rsidRPr="000F384F">
        <w:rPr>
          <w:color w:val="auto"/>
          <w:lang w:eastAsia="en-US" w:bidi="en-US"/>
        </w:rPr>
        <w:t xml:space="preserve">hlavnou </w:t>
      </w:r>
      <w:r w:rsidRPr="000F384F">
        <w:rPr>
          <w:color w:val="auto"/>
        </w:rPr>
        <w:t xml:space="preserve">zásadou tých, ktorí zodpovedajú </w:t>
      </w:r>
      <w:r w:rsidRPr="000F384F">
        <w:rPr>
          <w:color w:val="auto"/>
          <w:lang w:eastAsia="en-US" w:bidi="en-US"/>
        </w:rPr>
        <w:t xml:space="preserve">za jeho vzdelanie a </w:t>
      </w:r>
      <w:r w:rsidRPr="000F384F">
        <w:rPr>
          <w:color w:val="auto"/>
        </w:rPr>
        <w:t xml:space="preserve">výchovu; táto zodpovednosť spočíva predovšetkým </w:t>
      </w:r>
      <w:r w:rsidRPr="000F384F">
        <w:rPr>
          <w:color w:val="auto"/>
          <w:lang w:eastAsia="en-US" w:bidi="en-US"/>
        </w:rPr>
        <w:t xml:space="preserve">na jeho </w:t>
      </w:r>
      <w:r w:rsidRPr="000F384F">
        <w:rPr>
          <w:color w:val="auto"/>
        </w:rPr>
        <w:t>rodičoch.</w:t>
      </w:r>
    </w:p>
    <w:p w14:paraId="4CF27B2F" w14:textId="77777777" w:rsidR="00BE6386" w:rsidRPr="000F384F" w:rsidRDefault="009E3B8E">
      <w:pPr>
        <w:pStyle w:val="Zkladntext"/>
        <w:shd w:val="clear" w:color="auto" w:fill="auto"/>
        <w:spacing w:after="280"/>
        <w:jc w:val="both"/>
        <w:rPr>
          <w:color w:val="auto"/>
        </w:rPr>
      </w:pPr>
      <w:r w:rsidRPr="000F384F">
        <w:rPr>
          <w:color w:val="auto"/>
        </w:rPr>
        <w:t xml:space="preserve">Dieťa musí mať plnú príležitosť </w:t>
      </w:r>
      <w:r w:rsidRPr="000F384F">
        <w:rPr>
          <w:color w:val="auto"/>
          <w:lang w:eastAsia="en-US" w:bidi="en-US"/>
        </w:rPr>
        <w:t xml:space="preserve">na hru a </w:t>
      </w:r>
      <w:r w:rsidRPr="000F384F">
        <w:rPr>
          <w:color w:val="auto"/>
        </w:rPr>
        <w:t xml:space="preserve">zábavu, ktoré </w:t>
      </w:r>
      <w:r w:rsidRPr="000F384F">
        <w:rPr>
          <w:color w:val="auto"/>
          <w:lang w:eastAsia="en-US" w:bidi="en-US"/>
        </w:rPr>
        <w:t xml:space="preserve">by mali </w:t>
      </w:r>
      <w:r w:rsidRPr="000F384F">
        <w:rPr>
          <w:color w:val="auto"/>
        </w:rPr>
        <w:t xml:space="preserve">smerovať </w:t>
      </w:r>
      <w:r w:rsidRPr="000F384F">
        <w:rPr>
          <w:color w:val="auto"/>
          <w:lang w:eastAsia="en-US" w:bidi="en-US"/>
        </w:rPr>
        <w:t xml:space="preserve">k </w:t>
      </w:r>
      <w:r w:rsidRPr="000F384F">
        <w:rPr>
          <w:color w:val="auto"/>
        </w:rPr>
        <w:t xml:space="preserve">rovnakým cieľom </w:t>
      </w:r>
      <w:r w:rsidRPr="000F384F">
        <w:rPr>
          <w:color w:val="auto"/>
          <w:lang w:eastAsia="en-US" w:bidi="en-US"/>
        </w:rPr>
        <w:t xml:space="preserve">ako vzdelanie; </w:t>
      </w:r>
      <w:r w:rsidRPr="000F384F">
        <w:rPr>
          <w:color w:val="auto"/>
        </w:rPr>
        <w:t xml:space="preserve">spoločnosť </w:t>
      </w:r>
      <w:r w:rsidRPr="000F384F">
        <w:rPr>
          <w:color w:val="auto"/>
          <w:lang w:eastAsia="en-US" w:bidi="en-US"/>
        </w:rPr>
        <w:t xml:space="preserve">a </w:t>
      </w:r>
      <w:r w:rsidRPr="000F384F">
        <w:rPr>
          <w:color w:val="auto"/>
        </w:rPr>
        <w:t xml:space="preserve">verejné úrady </w:t>
      </w:r>
      <w:r w:rsidRPr="000F384F">
        <w:rPr>
          <w:color w:val="auto"/>
          <w:lang w:eastAsia="en-US" w:bidi="en-US"/>
        </w:rPr>
        <w:t xml:space="preserve">musia </w:t>
      </w:r>
      <w:r w:rsidRPr="000F384F">
        <w:rPr>
          <w:color w:val="auto"/>
        </w:rPr>
        <w:t xml:space="preserve">vyvíjať úsilie </w:t>
      </w:r>
      <w:r w:rsidRPr="000F384F">
        <w:rPr>
          <w:color w:val="auto"/>
          <w:lang w:eastAsia="en-US" w:bidi="en-US"/>
        </w:rPr>
        <w:t xml:space="preserve">na podporu </w:t>
      </w:r>
      <w:r w:rsidRPr="000F384F">
        <w:rPr>
          <w:color w:val="auto"/>
        </w:rPr>
        <w:t xml:space="preserve">výkonu </w:t>
      </w:r>
      <w:r w:rsidRPr="000F384F">
        <w:rPr>
          <w:color w:val="auto"/>
          <w:lang w:eastAsia="en-US" w:bidi="en-US"/>
        </w:rPr>
        <w:t xml:space="preserve">tohto </w:t>
      </w:r>
      <w:r w:rsidRPr="000F384F">
        <w:rPr>
          <w:color w:val="auto"/>
        </w:rPr>
        <w:t>práva.</w:t>
      </w:r>
    </w:p>
    <w:p w14:paraId="0D6C968A" w14:textId="77777777" w:rsidR="00BE6386" w:rsidRPr="000F384F" w:rsidRDefault="009E3B8E">
      <w:pPr>
        <w:pStyle w:val="Zkladntext"/>
        <w:shd w:val="clear" w:color="auto" w:fill="auto"/>
        <w:spacing w:after="0"/>
        <w:rPr>
          <w:color w:val="auto"/>
        </w:rPr>
      </w:pPr>
      <w:r w:rsidRPr="000F384F">
        <w:rPr>
          <w:i/>
          <w:iCs/>
          <w:color w:val="auto"/>
        </w:rPr>
        <w:t xml:space="preserve">Zásada </w:t>
      </w:r>
      <w:r w:rsidRPr="000F384F">
        <w:rPr>
          <w:i/>
          <w:iCs/>
          <w:color w:val="auto"/>
          <w:lang w:eastAsia="en-US" w:bidi="en-US"/>
        </w:rPr>
        <w:t>8</w:t>
      </w:r>
    </w:p>
    <w:p w14:paraId="19D7E528" w14:textId="77777777" w:rsidR="00BE6386" w:rsidRPr="000F384F" w:rsidRDefault="009E3B8E">
      <w:pPr>
        <w:pStyle w:val="Zkladntext"/>
        <w:shd w:val="clear" w:color="auto" w:fill="auto"/>
        <w:spacing w:after="280"/>
        <w:jc w:val="both"/>
        <w:rPr>
          <w:color w:val="auto"/>
        </w:rPr>
      </w:pPr>
      <w:r w:rsidRPr="000F384F">
        <w:rPr>
          <w:color w:val="auto"/>
        </w:rPr>
        <w:t xml:space="preserve">Dieťa musí byť </w:t>
      </w:r>
      <w:r w:rsidRPr="000F384F">
        <w:rPr>
          <w:color w:val="auto"/>
          <w:lang w:eastAsia="en-US" w:bidi="en-US"/>
        </w:rPr>
        <w:t xml:space="preserve">za </w:t>
      </w:r>
      <w:r w:rsidRPr="000F384F">
        <w:rPr>
          <w:color w:val="auto"/>
        </w:rPr>
        <w:t xml:space="preserve">každých okolností </w:t>
      </w:r>
      <w:r w:rsidRPr="000F384F">
        <w:rPr>
          <w:color w:val="auto"/>
          <w:lang w:eastAsia="en-US" w:bidi="en-US"/>
        </w:rPr>
        <w:t xml:space="preserve">medzi </w:t>
      </w:r>
      <w:r w:rsidRPr="000F384F">
        <w:rPr>
          <w:color w:val="auto"/>
        </w:rPr>
        <w:t xml:space="preserve">prvými, </w:t>
      </w:r>
      <w:r w:rsidRPr="000F384F">
        <w:rPr>
          <w:color w:val="auto"/>
          <w:lang w:eastAsia="en-US" w:bidi="en-US"/>
        </w:rPr>
        <w:t xml:space="preserve">komu bude </w:t>
      </w:r>
      <w:r w:rsidRPr="000F384F">
        <w:rPr>
          <w:color w:val="auto"/>
        </w:rPr>
        <w:t xml:space="preserve">poskytnutá </w:t>
      </w:r>
      <w:r w:rsidRPr="000F384F">
        <w:rPr>
          <w:color w:val="auto"/>
          <w:lang w:eastAsia="en-US" w:bidi="en-US"/>
        </w:rPr>
        <w:t>ochrana a pomoc.</w:t>
      </w:r>
    </w:p>
    <w:p w14:paraId="0A7EEBC7" w14:textId="77777777" w:rsidR="00BE6386" w:rsidRPr="000F384F" w:rsidRDefault="009E3B8E">
      <w:pPr>
        <w:pStyle w:val="Zkladntext"/>
        <w:shd w:val="clear" w:color="auto" w:fill="auto"/>
        <w:spacing w:after="0"/>
        <w:rPr>
          <w:color w:val="auto"/>
        </w:rPr>
      </w:pPr>
      <w:r w:rsidRPr="000F384F">
        <w:rPr>
          <w:i/>
          <w:iCs/>
          <w:color w:val="auto"/>
        </w:rPr>
        <w:t xml:space="preserve">Zásada </w:t>
      </w:r>
      <w:r w:rsidRPr="000F384F">
        <w:rPr>
          <w:i/>
          <w:iCs/>
          <w:color w:val="auto"/>
          <w:lang w:eastAsia="en-US" w:bidi="en-US"/>
        </w:rPr>
        <w:t>9</w:t>
      </w:r>
    </w:p>
    <w:p w14:paraId="4227E644" w14:textId="77777777" w:rsidR="00BE6386" w:rsidRPr="000F384F" w:rsidRDefault="009E3B8E">
      <w:pPr>
        <w:pStyle w:val="Zkladntext"/>
        <w:shd w:val="clear" w:color="auto" w:fill="auto"/>
        <w:spacing w:after="0"/>
        <w:rPr>
          <w:color w:val="auto"/>
        </w:rPr>
      </w:pPr>
      <w:r w:rsidRPr="000F384F">
        <w:rPr>
          <w:color w:val="auto"/>
        </w:rPr>
        <w:t xml:space="preserve">Dieťa musí byť chránené </w:t>
      </w:r>
      <w:r w:rsidRPr="000F384F">
        <w:rPr>
          <w:color w:val="auto"/>
          <w:lang w:eastAsia="en-US" w:bidi="en-US"/>
        </w:rPr>
        <w:t xml:space="preserve">pred </w:t>
      </w:r>
      <w:r w:rsidRPr="000F384F">
        <w:rPr>
          <w:color w:val="auto"/>
        </w:rPr>
        <w:t xml:space="preserve">všetkými </w:t>
      </w:r>
      <w:r w:rsidRPr="000F384F">
        <w:rPr>
          <w:color w:val="auto"/>
          <w:lang w:eastAsia="en-US" w:bidi="en-US"/>
        </w:rPr>
        <w:t xml:space="preserve">formami </w:t>
      </w:r>
      <w:r w:rsidRPr="000F384F">
        <w:rPr>
          <w:color w:val="auto"/>
        </w:rPr>
        <w:t xml:space="preserve">zanedbávania, </w:t>
      </w:r>
      <w:r w:rsidRPr="000F384F">
        <w:rPr>
          <w:color w:val="auto"/>
          <w:lang w:eastAsia="en-US" w:bidi="en-US"/>
        </w:rPr>
        <w:t xml:space="preserve">krutosti a </w:t>
      </w:r>
      <w:r w:rsidRPr="000F384F">
        <w:rPr>
          <w:color w:val="auto"/>
        </w:rPr>
        <w:t xml:space="preserve">vykorisťovania. </w:t>
      </w:r>
      <w:r w:rsidRPr="000F384F">
        <w:rPr>
          <w:color w:val="auto"/>
          <w:lang w:eastAsia="en-US" w:bidi="en-US"/>
        </w:rPr>
        <w:t xml:space="preserve">Nesmie </w:t>
      </w:r>
      <w:r w:rsidRPr="000F384F">
        <w:rPr>
          <w:color w:val="auto"/>
        </w:rPr>
        <w:t xml:space="preserve">byť </w:t>
      </w:r>
      <w:r w:rsidRPr="000F384F">
        <w:rPr>
          <w:color w:val="auto"/>
          <w:lang w:eastAsia="en-US" w:bidi="en-US"/>
        </w:rPr>
        <w:t xml:space="preserve">predmetom obchodu v </w:t>
      </w:r>
      <w:r w:rsidRPr="000F384F">
        <w:rPr>
          <w:color w:val="auto"/>
        </w:rPr>
        <w:t xml:space="preserve">akejkoľvek </w:t>
      </w:r>
      <w:r w:rsidRPr="000F384F">
        <w:rPr>
          <w:color w:val="auto"/>
          <w:lang w:eastAsia="en-US" w:bidi="en-US"/>
        </w:rPr>
        <w:t>forme.</w:t>
      </w:r>
    </w:p>
    <w:p w14:paraId="0FB9A8A8" w14:textId="77777777" w:rsidR="00BE6386" w:rsidRPr="000F384F" w:rsidRDefault="009E3B8E">
      <w:pPr>
        <w:pStyle w:val="Zkladntext"/>
        <w:shd w:val="clear" w:color="auto" w:fill="auto"/>
        <w:spacing w:after="280"/>
        <w:jc w:val="both"/>
        <w:rPr>
          <w:color w:val="auto"/>
        </w:rPr>
      </w:pPr>
      <w:r w:rsidRPr="000F384F">
        <w:rPr>
          <w:color w:val="auto"/>
        </w:rPr>
        <w:t xml:space="preserve">Dieťa </w:t>
      </w:r>
      <w:r w:rsidRPr="000F384F">
        <w:rPr>
          <w:color w:val="auto"/>
          <w:lang w:eastAsia="en-US" w:bidi="en-US"/>
        </w:rPr>
        <w:t xml:space="preserve">nesmie </w:t>
      </w:r>
      <w:r w:rsidRPr="000F384F">
        <w:rPr>
          <w:color w:val="auto"/>
        </w:rPr>
        <w:t xml:space="preserve">byť prijaté </w:t>
      </w:r>
      <w:r w:rsidRPr="000F384F">
        <w:rPr>
          <w:color w:val="auto"/>
          <w:lang w:eastAsia="en-US" w:bidi="en-US"/>
        </w:rPr>
        <w:t xml:space="preserve">do zamestnania pred </w:t>
      </w:r>
      <w:r w:rsidRPr="000F384F">
        <w:rPr>
          <w:color w:val="auto"/>
        </w:rPr>
        <w:t xml:space="preserve">dosiahnutím príslušného minimálneho </w:t>
      </w:r>
      <w:r w:rsidRPr="000F384F">
        <w:rPr>
          <w:color w:val="auto"/>
          <w:lang w:eastAsia="en-US" w:bidi="en-US"/>
        </w:rPr>
        <w:t xml:space="preserve">veku; v nijakom </w:t>
      </w:r>
      <w:r w:rsidRPr="000F384F">
        <w:rPr>
          <w:color w:val="auto"/>
        </w:rPr>
        <w:t xml:space="preserve">prípade </w:t>
      </w:r>
      <w:r w:rsidRPr="000F384F">
        <w:rPr>
          <w:color w:val="auto"/>
          <w:lang w:eastAsia="en-US" w:bidi="en-US"/>
        </w:rPr>
        <w:t xml:space="preserve">mu nesmie </w:t>
      </w:r>
      <w:r w:rsidRPr="000F384F">
        <w:rPr>
          <w:color w:val="auto"/>
        </w:rPr>
        <w:t xml:space="preserve">byť vnútené </w:t>
      </w:r>
      <w:r w:rsidRPr="000F384F">
        <w:rPr>
          <w:color w:val="auto"/>
          <w:lang w:eastAsia="en-US" w:bidi="en-US"/>
        </w:rPr>
        <w:t xml:space="preserve">alebo </w:t>
      </w:r>
      <w:r w:rsidRPr="000F384F">
        <w:rPr>
          <w:color w:val="auto"/>
        </w:rPr>
        <w:t xml:space="preserve">dovolené vykonávať </w:t>
      </w:r>
      <w:r w:rsidRPr="000F384F">
        <w:rPr>
          <w:color w:val="auto"/>
          <w:lang w:eastAsia="en-US" w:bidi="en-US"/>
        </w:rPr>
        <w:t xml:space="preserve">povolanie alebo zamestnanie, </w:t>
      </w:r>
      <w:r w:rsidRPr="000F384F">
        <w:rPr>
          <w:color w:val="auto"/>
        </w:rPr>
        <w:t xml:space="preserve">ktoré </w:t>
      </w:r>
      <w:r w:rsidRPr="000F384F">
        <w:rPr>
          <w:color w:val="auto"/>
          <w:lang w:eastAsia="en-US" w:bidi="en-US"/>
        </w:rPr>
        <w:t xml:space="preserve">by mohlo </w:t>
      </w:r>
      <w:r w:rsidRPr="000F384F">
        <w:rPr>
          <w:color w:val="auto"/>
        </w:rPr>
        <w:t xml:space="preserve">škodiť </w:t>
      </w:r>
      <w:r w:rsidRPr="000F384F">
        <w:rPr>
          <w:color w:val="auto"/>
          <w:lang w:eastAsia="en-US" w:bidi="en-US"/>
        </w:rPr>
        <w:t xml:space="preserve">jeho zdraviu alebo </w:t>
      </w:r>
      <w:r w:rsidRPr="000F384F">
        <w:rPr>
          <w:color w:val="auto"/>
        </w:rPr>
        <w:t xml:space="preserve">výchove, </w:t>
      </w:r>
      <w:r w:rsidRPr="000F384F">
        <w:rPr>
          <w:color w:val="auto"/>
          <w:lang w:eastAsia="en-US" w:bidi="en-US"/>
        </w:rPr>
        <w:t xml:space="preserve">resp. </w:t>
      </w:r>
      <w:r w:rsidRPr="000F384F">
        <w:rPr>
          <w:color w:val="auto"/>
        </w:rPr>
        <w:t xml:space="preserve">prekážať </w:t>
      </w:r>
      <w:r w:rsidRPr="000F384F">
        <w:rPr>
          <w:color w:val="auto"/>
          <w:lang w:eastAsia="en-US" w:bidi="en-US"/>
        </w:rPr>
        <w:t xml:space="preserve">v jeho fyzickom, </w:t>
      </w:r>
      <w:r w:rsidRPr="000F384F">
        <w:rPr>
          <w:color w:val="auto"/>
        </w:rPr>
        <w:t xml:space="preserve">duševnom </w:t>
      </w:r>
      <w:r w:rsidRPr="000F384F">
        <w:rPr>
          <w:color w:val="auto"/>
          <w:lang w:eastAsia="en-US" w:bidi="en-US"/>
        </w:rPr>
        <w:t xml:space="preserve">alebo </w:t>
      </w:r>
      <w:r w:rsidRPr="000F384F">
        <w:rPr>
          <w:color w:val="auto"/>
        </w:rPr>
        <w:t xml:space="preserve">morálnom </w:t>
      </w:r>
      <w:r w:rsidRPr="000F384F">
        <w:rPr>
          <w:color w:val="auto"/>
          <w:lang w:eastAsia="en-US" w:bidi="en-US"/>
        </w:rPr>
        <w:t>rozvoji.</w:t>
      </w:r>
    </w:p>
    <w:p w14:paraId="6087E25C" w14:textId="77777777" w:rsidR="00BE6386" w:rsidRPr="000F384F" w:rsidRDefault="009E3B8E">
      <w:pPr>
        <w:pStyle w:val="Zkladntext"/>
        <w:shd w:val="clear" w:color="auto" w:fill="auto"/>
        <w:spacing w:after="0"/>
        <w:rPr>
          <w:color w:val="auto"/>
        </w:rPr>
      </w:pPr>
      <w:r w:rsidRPr="000F384F">
        <w:rPr>
          <w:i/>
          <w:iCs/>
          <w:color w:val="auto"/>
        </w:rPr>
        <w:t xml:space="preserve">Zásada </w:t>
      </w:r>
      <w:r w:rsidRPr="000F384F">
        <w:rPr>
          <w:i/>
          <w:iCs/>
          <w:color w:val="auto"/>
          <w:lang w:eastAsia="en-US" w:bidi="en-US"/>
        </w:rPr>
        <w:t>10</w:t>
      </w:r>
    </w:p>
    <w:p w14:paraId="5803DF81" w14:textId="77777777" w:rsidR="00BE6386" w:rsidRPr="000F384F" w:rsidRDefault="009E3B8E">
      <w:pPr>
        <w:pStyle w:val="Zkladntext"/>
        <w:shd w:val="clear" w:color="auto" w:fill="auto"/>
        <w:spacing w:after="2640"/>
        <w:jc w:val="both"/>
        <w:rPr>
          <w:color w:val="auto"/>
        </w:rPr>
      </w:pPr>
      <w:r w:rsidRPr="000F384F">
        <w:rPr>
          <w:noProof/>
          <w:color w:val="auto"/>
          <w:lang w:bidi="ar-SA"/>
        </w:rPr>
        <mc:AlternateContent>
          <mc:Choice Requires="wps">
            <w:drawing>
              <wp:anchor distT="0" distB="0" distL="114300" distR="114300" simplePos="0" relativeHeight="125829378" behindDoc="0" locked="0" layoutInCell="1" allowOverlap="1" wp14:anchorId="4E49F15B" wp14:editId="05BCFFC9">
                <wp:simplePos x="0" y="0"/>
                <wp:positionH relativeFrom="page">
                  <wp:posOffset>871855</wp:posOffset>
                </wp:positionH>
                <wp:positionV relativeFrom="paragraph">
                  <wp:posOffset>2565400</wp:posOffset>
                </wp:positionV>
                <wp:extent cx="1786255" cy="19812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786255" cy="198120"/>
                        </a:xfrm>
                        <a:prstGeom prst="rect">
                          <a:avLst/>
                        </a:prstGeom>
                        <a:noFill/>
                      </wps:spPr>
                      <wps:txbx>
                        <w:txbxContent>
                          <w:p w14:paraId="704D74D9" w14:textId="77777777" w:rsidR="00513932" w:rsidRDefault="00513932">
                            <w:pPr>
                              <w:pStyle w:val="Zkladntext"/>
                              <w:shd w:val="clear" w:color="auto" w:fill="auto"/>
                              <w:spacing w:after="0"/>
                            </w:pPr>
                            <w:r>
                              <w:t xml:space="preserve">Nové Zámky </w:t>
                            </w:r>
                            <w:r>
                              <w:rPr>
                                <w:lang w:val="en-US" w:eastAsia="en-US" w:bidi="en-US"/>
                              </w:rPr>
                              <w:t>1.</w:t>
                            </w:r>
                            <w:r w:rsidRPr="000F384F">
                              <w:rPr>
                                <w:color w:val="auto"/>
                                <w:lang w:val="en-US" w:eastAsia="en-US" w:bidi="en-US"/>
                              </w:rPr>
                              <w:t>9.2023</w:t>
                            </w:r>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49F15B" id="_x0000_t202" coordsize="21600,21600" o:spt="202" path="m,l,21600r21600,l21600,xe">
                <v:stroke joinstyle="miter"/>
                <v:path gradientshapeok="t" o:connecttype="rect"/>
              </v:shapetype>
              <v:shape id="Shape 3" o:spid="_x0000_s1026" type="#_x0000_t202" style="position:absolute;left:0;text-align:left;margin-left:68.65pt;margin-top:202pt;width:140.65pt;height:15.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" filled="f" stroked="f">
                <v:textbox inset="0,0,0,0">
                  <w:txbxContent>
                    <w:p w14:paraId="704D74D9" w14:textId="77777777" w:rsidR="00513932" w:rsidRDefault="00513932">
                      <w:pPr>
                        <w:pStyle w:val="Zkladntext"/>
                        <w:shd w:val="clear" w:color="auto" w:fill="auto"/>
                        <w:spacing w:after="0"/>
                      </w:pPr>
                      <w:r>
                        <w:t xml:space="preserve">Nové Zámky </w:t>
                      </w:r>
                      <w:r>
                        <w:rPr>
                          <w:lang w:val="en-US" w:eastAsia="en-US" w:bidi="en-US"/>
                        </w:rPr>
                        <w:t>1.</w:t>
                      </w:r>
                      <w:r w:rsidRPr="000F384F">
                        <w:rPr>
                          <w:color w:val="auto"/>
                          <w:lang w:val="en-US" w:eastAsia="en-US" w:bidi="en-US"/>
                        </w:rPr>
                        <w:t>9.2023</w:t>
                      </w:r>
                    </w:p>
                  </w:txbxContent>
                </v:textbox>
                <w10:wrap type="square" side="right" anchorx="page"/>
              </v:shape>
            </w:pict>
          </mc:Fallback>
        </mc:AlternateContent>
      </w:r>
      <w:r w:rsidRPr="000F384F">
        <w:rPr>
          <w:color w:val="auto"/>
        </w:rPr>
        <w:t xml:space="preserve">Dieťa musí byť chránené </w:t>
      </w:r>
      <w:r w:rsidRPr="000F384F">
        <w:rPr>
          <w:color w:val="auto"/>
          <w:lang w:eastAsia="en-US" w:bidi="en-US"/>
        </w:rPr>
        <w:t xml:space="preserve">pred praktikami, </w:t>
      </w:r>
      <w:r w:rsidRPr="000F384F">
        <w:rPr>
          <w:color w:val="auto"/>
        </w:rPr>
        <w:t xml:space="preserve">ktoré môžu povzbudzovať rasovú, náboženskú </w:t>
      </w:r>
      <w:r w:rsidRPr="000F384F">
        <w:rPr>
          <w:color w:val="auto"/>
          <w:lang w:eastAsia="en-US" w:bidi="en-US"/>
        </w:rPr>
        <w:t xml:space="preserve">a </w:t>
      </w:r>
      <w:r w:rsidRPr="000F384F">
        <w:rPr>
          <w:color w:val="auto"/>
        </w:rPr>
        <w:t xml:space="preserve">akúkoľvek inú </w:t>
      </w:r>
      <w:r w:rsidRPr="000F384F">
        <w:rPr>
          <w:color w:val="auto"/>
          <w:lang w:eastAsia="en-US" w:bidi="en-US"/>
        </w:rPr>
        <w:t xml:space="preserve">formu </w:t>
      </w:r>
      <w:r w:rsidRPr="000F384F">
        <w:rPr>
          <w:color w:val="auto"/>
        </w:rPr>
        <w:t xml:space="preserve">diskriminácie. Musí byť vychovávané </w:t>
      </w:r>
      <w:r w:rsidRPr="000F384F">
        <w:rPr>
          <w:color w:val="auto"/>
          <w:lang w:eastAsia="en-US" w:bidi="en-US"/>
        </w:rPr>
        <w:t xml:space="preserve">v duchu porozumenia, </w:t>
      </w:r>
      <w:r w:rsidRPr="000F384F">
        <w:rPr>
          <w:color w:val="auto"/>
        </w:rPr>
        <w:t xml:space="preserve">znášanlivosti, priateľstva </w:t>
      </w:r>
      <w:r w:rsidRPr="000F384F">
        <w:rPr>
          <w:color w:val="auto"/>
          <w:lang w:eastAsia="en-US" w:bidi="en-US"/>
        </w:rPr>
        <w:t xml:space="preserve">medzi </w:t>
      </w:r>
      <w:r w:rsidRPr="000F384F">
        <w:rPr>
          <w:color w:val="auto"/>
        </w:rPr>
        <w:t xml:space="preserve">národmi, </w:t>
      </w:r>
      <w:r w:rsidRPr="000F384F">
        <w:rPr>
          <w:color w:val="auto"/>
          <w:lang w:eastAsia="en-US" w:bidi="en-US"/>
        </w:rPr>
        <w:t xml:space="preserve">mieru a </w:t>
      </w:r>
      <w:r w:rsidRPr="000F384F">
        <w:rPr>
          <w:color w:val="auto"/>
        </w:rPr>
        <w:t xml:space="preserve">všeobecného </w:t>
      </w:r>
      <w:r w:rsidRPr="000F384F">
        <w:rPr>
          <w:color w:val="auto"/>
          <w:lang w:eastAsia="en-US" w:bidi="en-US"/>
        </w:rPr>
        <w:t xml:space="preserve">bratstva a plne si </w:t>
      </w:r>
      <w:r w:rsidRPr="000F384F">
        <w:rPr>
          <w:color w:val="auto"/>
        </w:rPr>
        <w:t xml:space="preserve">uvedomujúc, že </w:t>
      </w:r>
      <w:r w:rsidRPr="000F384F">
        <w:rPr>
          <w:color w:val="auto"/>
          <w:lang w:eastAsia="en-US" w:bidi="en-US"/>
        </w:rPr>
        <w:t xml:space="preserve">svoju energiu i talent by malo </w:t>
      </w:r>
      <w:r w:rsidRPr="000F384F">
        <w:rPr>
          <w:color w:val="auto"/>
        </w:rPr>
        <w:t>venovať službe blížnym.</w:t>
      </w:r>
    </w:p>
    <w:p w14:paraId="27A229E9" w14:textId="77777777" w:rsidR="00BE6386" w:rsidRPr="000F384F" w:rsidRDefault="009E3B8E">
      <w:pPr>
        <w:pStyle w:val="Zkladntext"/>
        <w:shd w:val="clear" w:color="auto" w:fill="auto"/>
        <w:spacing w:after="140" w:line="276" w:lineRule="auto"/>
        <w:ind w:left="2740" w:right="320"/>
        <w:jc w:val="right"/>
        <w:rPr>
          <w:color w:val="auto"/>
        </w:rPr>
        <w:sectPr w:rsidR="00BE6386" w:rsidRPr="000F384F">
          <w:type w:val="continuous"/>
          <w:pgSz w:w="11900" w:h="16840"/>
          <w:pgMar w:top="1248" w:right="1366" w:bottom="1285" w:left="1356" w:header="820" w:footer="857" w:gutter="0"/>
          <w:cols w:space="720"/>
          <w:noEndnote/>
          <w:docGrid w:linePitch="360"/>
        </w:sectPr>
      </w:pPr>
      <w:r w:rsidRPr="000F384F">
        <w:rPr>
          <w:color w:val="auto"/>
          <w:lang w:eastAsia="en-US" w:bidi="en-US"/>
        </w:rPr>
        <w:t xml:space="preserve">Mgr. Iveta </w:t>
      </w:r>
      <w:r w:rsidRPr="000F384F">
        <w:rPr>
          <w:color w:val="auto"/>
        </w:rPr>
        <w:t>Rajčániová riaditeľka školy</w:t>
      </w:r>
    </w:p>
    <w:p w14:paraId="132EA584" w14:textId="77777777" w:rsidR="00BE6386" w:rsidRPr="000F384F" w:rsidRDefault="009E3B8E">
      <w:pPr>
        <w:pStyle w:val="Other0"/>
        <w:shd w:val="clear" w:color="auto" w:fill="auto"/>
        <w:spacing w:after="0"/>
        <w:rPr>
          <w:color w:val="auto"/>
          <w:sz w:val="20"/>
          <w:szCs w:val="20"/>
        </w:rPr>
      </w:pPr>
      <w:r w:rsidRPr="000F384F">
        <w:rPr>
          <w:color w:val="auto"/>
          <w:sz w:val="20"/>
          <w:szCs w:val="20"/>
        </w:rPr>
        <w:t xml:space="preserve">Príloha č. </w:t>
      </w:r>
      <w:r w:rsidRPr="000F384F">
        <w:rPr>
          <w:color w:val="auto"/>
          <w:sz w:val="20"/>
          <w:szCs w:val="20"/>
          <w:lang w:eastAsia="en-US" w:bidi="en-US"/>
        </w:rPr>
        <w:t>1</w:t>
      </w:r>
    </w:p>
    <w:p w14:paraId="7F907292" w14:textId="77777777" w:rsidR="00BE6386" w:rsidRPr="000F384F" w:rsidRDefault="009E3B8E">
      <w:pPr>
        <w:spacing w:line="1" w:lineRule="exact"/>
        <w:rPr>
          <w:color w:val="auto"/>
        </w:rPr>
        <w:sectPr w:rsidR="00BE6386" w:rsidRPr="000F384F">
          <w:pgSz w:w="11900" w:h="16840"/>
          <w:pgMar w:top="1244" w:right="1368" w:bottom="7654" w:left="1359" w:header="816" w:footer="7226" w:gutter="0"/>
          <w:cols w:space="720"/>
          <w:noEndnote/>
          <w:docGrid w:linePitch="360"/>
        </w:sectPr>
      </w:pPr>
      <w:r w:rsidRPr="000F384F">
        <w:rPr>
          <w:noProof/>
          <w:color w:val="auto"/>
          <w:lang w:bidi="ar-SA"/>
        </w:rPr>
        <w:drawing>
          <wp:anchor distT="114300" distB="0" distL="0" distR="0" simplePos="0" relativeHeight="125829380" behindDoc="0" locked="0" layoutInCell="1" allowOverlap="1" wp14:anchorId="3EAD7FB0" wp14:editId="21084939">
            <wp:simplePos x="0" y="0"/>
            <wp:positionH relativeFrom="page">
              <wp:posOffset>817245</wp:posOffset>
            </wp:positionH>
            <wp:positionV relativeFrom="paragraph">
              <wp:posOffset>114300</wp:posOffset>
            </wp:positionV>
            <wp:extent cx="603250" cy="60325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603250" cy="603250"/>
                    </a:xfrm>
                    <a:prstGeom prst="rect">
                      <a:avLst/>
                    </a:prstGeom>
                  </pic:spPr>
                </pic:pic>
              </a:graphicData>
            </a:graphic>
          </wp:anchor>
        </w:drawing>
      </w:r>
      <w:r w:rsidRPr="000F384F">
        <w:rPr>
          <w:noProof/>
          <w:color w:val="auto"/>
          <w:lang w:bidi="ar-SA"/>
        </w:rPr>
        <mc:AlternateContent>
          <mc:Choice Requires="wps">
            <w:drawing>
              <wp:anchor distT="281940" distB="158115" distL="0" distR="0" simplePos="0" relativeHeight="125829381" behindDoc="0" locked="0" layoutInCell="1" allowOverlap="1" wp14:anchorId="55EDD1B8" wp14:editId="1F935AA9">
                <wp:simplePos x="0" y="0"/>
                <wp:positionH relativeFrom="page">
                  <wp:posOffset>1499870</wp:posOffset>
                </wp:positionH>
                <wp:positionV relativeFrom="paragraph">
                  <wp:posOffset>281940</wp:posOffset>
                </wp:positionV>
                <wp:extent cx="1362710" cy="2774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62710" cy="277495"/>
                        </a:xfrm>
                        <a:prstGeom prst="rect">
                          <a:avLst/>
                        </a:prstGeom>
                        <a:noFill/>
                      </wps:spPr>
                      <wps:txbx>
                        <w:txbxContent>
                          <w:p w14:paraId="1FAA9F68" w14:textId="77777777" w:rsidR="00513932" w:rsidRDefault="00513932">
                            <w:pPr>
                              <w:pStyle w:val="Heading20"/>
                              <w:keepNext/>
                              <w:keepLines/>
                              <w:shd w:val="clear" w:color="auto" w:fill="auto"/>
                            </w:pPr>
                            <w:bookmarkStart w:id="26" w:name="bookmark26"/>
                            <w:bookmarkStart w:id="27" w:name="bookmark27"/>
                            <w:r>
                              <w:t>Základná škola,</w:t>
                            </w:r>
                            <w:bookmarkEnd w:id="26"/>
                            <w:bookmarkEnd w:id="27"/>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EDD1B8" id="Shape 7" o:spid="_x0000_s1027" type="#_x0000_t202" style="position:absolute;margin-left:118.1pt;margin-top:22.2pt;width:107.3pt;height:21.85pt;z-index:125829381;visibility:visible;mso-wrap-style:none;mso-wrap-distance-left:0;mso-wrap-distance-top:22.2pt;mso-wrap-distance-right:0;mso-wrap-distance-bottom:1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" filled="f" stroked="f">
                <v:textbox inset="0,0,0,0">
                  <w:txbxContent>
                    <w:p w14:paraId="1FAA9F68" w14:textId="77777777" w:rsidR="00513932" w:rsidRDefault="00513932">
                      <w:pPr>
                        <w:pStyle w:val="Heading20"/>
                        <w:keepNext/>
                        <w:keepLines/>
                        <w:shd w:val="clear" w:color="auto" w:fill="auto"/>
                      </w:pPr>
                      <w:bookmarkStart w:id="28" w:name="bookmark26"/>
                      <w:bookmarkStart w:id="29" w:name="bookmark27"/>
                      <w:r>
                        <w:t>Základná škola,</w:t>
                      </w:r>
                      <w:bookmarkEnd w:id="28"/>
                      <w:bookmarkEnd w:id="29"/>
                    </w:p>
                  </w:txbxContent>
                </v:textbox>
                <w10:wrap type="topAndBottom" anchorx="page"/>
              </v:shape>
            </w:pict>
          </mc:Fallback>
        </mc:AlternateContent>
      </w:r>
      <w:r w:rsidRPr="000F384F">
        <w:rPr>
          <w:noProof/>
          <w:color w:val="auto"/>
          <w:lang w:bidi="ar-SA"/>
        </w:rPr>
        <mc:AlternateContent>
          <mc:Choice Requires="wps">
            <w:drawing>
              <wp:anchor distT="278765" distB="161290" distL="0" distR="0" simplePos="0" relativeHeight="125829383" behindDoc="0" locked="0" layoutInCell="1" allowOverlap="1" wp14:anchorId="7309BE90" wp14:editId="57E08ADB">
                <wp:simplePos x="0" y="0"/>
                <wp:positionH relativeFrom="page">
                  <wp:posOffset>2972435</wp:posOffset>
                </wp:positionH>
                <wp:positionV relativeFrom="paragraph">
                  <wp:posOffset>278765</wp:posOffset>
                </wp:positionV>
                <wp:extent cx="3173095" cy="2774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173095" cy="277495"/>
                        </a:xfrm>
                        <a:prstGeom prst="rect">
                          <a:avLst/>
                        </a:prstGeom>
                        <a:noFill/>
                      </wps:spPr>
                      <wps:txbx>
                        <w:txbxContent>
                          <w:p w14:paraId="1EEB965D" w14:textId="77777777" w:rsidR="00513932" w:rsidRDefault="00513932">
                            <w:pPr>
                              <w:pStyle w:val="Heading20"/>
                              <w:keepNext/>
                              <w:keepLines/>
                              <w:shd w:val="clear" w:color="auto" w:fill="auto"/>
                            </w:pPr>
                            <w:bookmarkStart w:id="28" w:name="bookmark28"/>
                            <w:bookmarkStart w:id="29" w:name="bookmark29"/>
                            <w:r>
                              <w:t>G. Bethlena 41, 940 01 Nové Zámky</w:t>
                            </w:r>
                            <w:bookmarkEnd w:id="28"/>
                            <w:bookmarkEnd w:id="29"/>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9BE90" id="Shape 9" o:spid="_x0000_s1028" type="#_x0000_t202" style="position:absolute;margin-left:234.05pt;margin-top:21.95pt;width:249.85pt;height:21.85pt;z-index:125829383;visibility:visible;mso-wrap-style:none;mso-wrap-distance-left:0;mso-wrap-distance-top:21.9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" filled="f" stroked="f">
                <v:textbox inset="0,0,0,0">
                  <w:txbxContent>
                    <w:p w14:paraId="1EEB965D" w14:textId="77777777" w:rsidR="00513932" w:rsidRDefault="00513932">
                      <w:pPr>
                        <w:pStyle w:val="Heading20"/>
                        <w:keepNext/>
                        <w:keepLines/>
                        <w:shd w:val="clear" w:color="auto" w:fill="auto"/>
                      </w:pPr>
                      <w:bookmarkStart w:id="32" w:name="bookmark28"/>
                      <w:bookmarkStart w:id="33" w:name="bookmark29"/>
                      <w:r>
                        <w:t>G. Bethlena 41, 940 01 Nové Zámky</w:t>
                      </w:r>
                      <w:bookmarkEnd w:id="32"/>
                      <w:bookmarkEnd w:id="33"/>
                    </w:p>
                  </w:txbxContent>
                </v:textbox>
                <w10:wrap type="topAndBottom" anchorx="page"/>
              </v:shape>
            </w:pict>
          </mc:Fallback>
        </mc:AlternateContent>
      </w:r>
    </w:p>
    <w:p w14:paraId="63883F07" w14:textId="77777777" w:rsidR="00BE6386" w:rsidRPr="000F384F" w:rsidRDefault="00BE6386">
      <w:pPr>
        <w:spacing w:line="240" w:lineRule="exact"/>
        <w:rPr>
          <w:color w:val="auto"/>
          <w:sz w:val="19"/>
          <w:szCs w:val="19"/>
        </w:rPr>
      </w:pPr>
    </w:p>
    <w:p w14:paraId="7CE6D046" w14:textId="77777777" w:rsidR="00BE6386" w:rsidRPr="000F384F" w:rsidRDefault="00BE6386">
      <w:pPr>
        <w:spacing w:line="240" w:lineRule="exact"/>
        <w:rPr>
          <w:color w:val="auto"/>
          <w:sz w:val="19"/>
          <w:szCs w:val="19"/>
        </w:rPr>
      </w:pPr>
    </w:p>
    <w:p w14:paraId="3DD0FA60" w14:textId="77777777" w:rsidR="00BE6386" w:rsidRPr="000F384F" w:rsidRDefault="00BE6386">
      <w:pPr>
        <w:spacing w:line="240" w:lineRule="exact"/>
        <w:rPr>
          <w:color w:val="auto"/>
          <w:sz w:val="19"/>
          <w:szCs w:val="19"/>
        </w:rPr>
      </w:pPr>
    </w:p>
    <w:p w14:paraId="152212EA" w14:textId="77777777" w:rsidR="00BE6386" w:rsidRPr="000F384F" w:rsidRDefault="00BE6386">
      <w:pPr>
        <w:spacing w:line="240" w:lineRule="exact"/>
        <w:rPr>
          <w:color w:val="auto"/>
          <w:sz w:val="19"/>
          <w:szCs w:val="19"/>
        </w:rPr>
      </w:pPr>
    </w:p>
    <w:p w14:paraId="573C4CE9" w14:textId="77777777" w:rsidR="00BE6386" w:rsidRPr="000F384F" w:rsidRDefault="00BE6386">
      <w:pPr>
        <w:spacing w:line="240" w:lineRule="exact"/>
        <w:rPr>
          <w:color w:val="auto"/>
          <w:sz w:val="19"/>
          <w:szCs w:val="19"/>
        </w:rPr>
      </w:pPr>
    </w:p>
    <w:p w14:paraId="3F5F5F6F" w14:textId="77777777" w:rsidR="00BE6386" w:rsidRPr="000F384F" w:rsidRDefault="00BE6386">
      <w:pPr>
        <w:spacing w:line="240" w:lineRule="exact"/>
        <w:rPr>
          <w:color w:val="auto"/>
          <w:sz w:val="19"/>
          <w:szCs w:val="19"/>
        </w:rPr>
      </w:pPr>
    </w:p>
    <w:p w14:paraId="48DD0887" w14:textId="77777777" w:rsidR="00BE6386" w:rsidRPr="000F384F" w:rsidRDefault="00BE6386">
      <w:pPr>
        <w:spacing w:line="240" w:lineRule="exact"/>
        <w:rPr>
          <w:color w:val="auto"/>
          <w:sz w:val="19"/>
          <w:szCs w:val="19"/>
        </w:rPr>
      </w:pPr>
    </w:p>
    <w:p w14:paraId="629D0FC3" w14:textId="77777777" w:rsidR="00BE6386" w:rsidRPr="000F384F" w:rsidRDefault="00BE6386">
      <w:pPr>
        <w:spacing w:line="240" w:lineRule="exact"/>
        <w:rPr>
          <w:color w:val="auto"/>
          <w:sz w:val="19"/>
          <w:szCs w:val="19"/>
        </w:rPr>
      </w:pPr>
    </w:p>
    <w:p w14:paraId="3E729B2F" w14:textId="77777777" w:rsidR="00BE6386" w:rsidRPr="000F384F" w:rsidRDefault="00BE6386">
      <w:pPr>
        <w:spacing w:line="240" w:lineRule="exact"/>
        <w:rPr>
          <w:color w:val="auto"/>
          <w:sz w:val="19"/>
          <w:szCs w:val="19"/>
        </w:rPr>
      </w:pPr>
    </w:p>
    <w:p w14:paraId="4DB830C4" w14:textId="77777777" w:rsidR="00BE6386" w:rsidRPr="000F384F" w:rsidRDefault="00BE6386">
      <w:pPr>
        <w:spacing w:line="240" w:lineRule="exact"/>
        <w:rPr>
          <w:color w:val="auto"/>
          <w:sz w:val="19"/>
          <w:szCs w:val="19"/>
        </w:rPr>
      </w:pPr>
    </w:p>
    <w:p w14:paraId="2E33AF1D" w14:textId="77777777" w:rsidR="00BE6386" w:rsidRPr="000F384F" w:rsidRDefault="00BE6386">
      <w:pPr>
        <w:spacing w:line="240" w:lineRule="exact"/>
        <w:rPr>
          <w:color w:val="auto"/>
          <w:sz w:val="19"/>
          <w:szCs w:val="19"/>
        </w:rPr>
      </w:pPr>
    </w:p>
    <w:p w14:paraId="0FD1B232" w14:textId="77777777" w:rsidR="00BE6386" w:rsidRPr="000F384F" w:rsidRDefault="00BE6386">
      <w:pPr>
        <w:spacing w:line="240" w:lineRule="exact"/>
        <w:rPr>
          <w:color w:val="auto"/>
          <w:sz w:val="19"/>
          <w:szCs w:val="19"/>
        </w:rPr>
      </w:pPr>
    </w:p>
    <w:p w14:paraId="7AADE6A7" w14:textId="77777777" w:rsidR="00BE6386" w:rsidRPr="000F384F" w:rsidRDefault="00BE6386">
      <w:pPr>
        <w:spacing w:line="240" w:lineRule="exact"/>
        <w:rPr>
          <w:color w:val="auto"/>
          <w:sz w:val="19"/>
          <w:szCs w:val="19"/>
        </w:rPr>
      </w:pPr>
    </w:p>
    <w:p w14:paraId="7C76813C" w14:textId="77777777" w:rsidR="00BE6386" w:rsidRPr="000F384F" w:rsidRDefault="00BE6386">
      <w:pPr>
        <w:spacing w:line="240" w:lineRule="exact"/>
        <w:rPr>
          <w:color w:val="auto"/>
          <w:sz w:val="19"/>
          <w:szCs w:val="19"/>
        </w:rPr>
      </w:pPr>
    </w:p>
    <w:p w14:paraId="6948E2A4" w14:textId="77777777" w:rsidR="00BE6386" w:rsidRPr="000F384F" w:rsidRDefault="00BE6386">
      <w:pPr>
        <w:spacing w:line="240" w:lineRule="exact"/>
        <w:rPr>
          <w:color w:val="auto"/>
          <w:sz w:val="19"/>
          <w:szCs w:val="19"/>
        </w:rPr>
      </w:pPr>
    </w:p>
    <w:p w14:paraId="2C2B938F" w14:textId="77777777" w:rsidR="00BE6386" w:rsidRPr="000F384F" w:rsidRDefault="00BE6386">
      <w:pPr>
        <w:spacing w:line="240" w:lineRule="exact"/>
        <w:rPr>
          <w:color w:val="auto"/>
          <w:sz w:val="19"/>
          <w:szCs w:val="19"/>
        </w:rPr>
      </w:pPr>
    </w:p>
    <w:p w14:paraId="1EC89098" w14:textId="77777777" w:rsidR="00BE6386" w:rsidRPr="000F384F" w:rsidRDefault="00BE6386">
      <w:pPr>
        <w:spacing w:line="240" w:lineRule="exact"/>
        <w:rPr>
          <w:color w:val="auto"/>
          <w:sz w:val="19"/>
          <w:szCs w:val="19"/>
        </w:rPr>
      </w:pPr>
    </w:p>
    <w:p w14:paraId="0F5FE12D" w14:textId="77777777" w:rsidR="00BE6386" w:rsidRPr="000F384F" w:rsidRDefault="00BE6386">
      <w:pPr>
        <w:spacing w:line="240" w:lineRule="exact"/>
        <w:rPr>
          <w:color w:val="auto"/>
          <w:sz w:val="19"/>
          <w:szCs w:val="19"/>
        </w:rPr>
      </w:pPr>
    </w:p>
    <w:p w14:paraId="6C4E3989" w14:textId="77777777" w:rsidR="00BE6386" w:rsidRPr="000F384F" w:rsidRDefault="00BE6386">
      <w:pPr>
        <w:spacing w:line="240" w:lineRule="exact"/>
        <w:rPr>
          <w:color w:val="auto"/>
          <w:sz w:val="19"/>
          <w:szCs w:val="19"/>
        </w:rPr>
      </w:pPr>
    </w:p>
    <w:p w14:paraId="100233D5" w14:textId="77777777" w:rsidR="00BE6386" w:rsidRPr="000F384F" w:rsidRDefault="00BE6386">
      <w:pPr>
        <w:spacing w:line="240" w:lineRule="exact"/>
        <w:rPr>
          <w:color w:val="auto"/>
          <w:sz w:val="19"/>
          <w:szCs w:val="19"/>
        </w:rPr>
      </w:pPr>
    </w:p>
    <w:p w14:paraId="3F8B3DFB" w14:textId="77777777" w:rsidR="00BE6386" w:rsidRPr="000F384F" w:rsidRDefault="00BE6386">
      <w:pPr>
        <w:spacing w:line="240" w:lineRule="exact"/>
        <w:rPr>
          <w:color w:val="auto"/>
          <w:sz w:val="19"/>
          <w:szCs w:val="19"/>
        </w:rPr>
      </w:pPr>
    </w:p>
    <w:p w14:paraId="5BD5AA96" w14:textId="77777777" w:rsidR="00BE6386" w:rsidRPr="000F384F" w:rsidRDefault="00BE6386">
      <w:pPr>
        <w:spacing w:before="53" w:after="53" w:line="240" w:lineRule="exact"/>
        <w:rPr>
          <w:color w:val="auto"/>
          <w:sz w:val="19"/>
          <w:szCs w:val="19"/>
        </w:rPr>
      </w:pPr>
    </w:p>
    <w:p w14:paraId="2EFE259E" w14:textId="77777777" w:rsidR="00BE6386" w:rsidRPr="000F384F" w:rsidRDefault="00BE6386">
      <w:pPr>
        <w:spacing w:line="1" w:lineRule="exact"/>
        <w:rPr>
          <w:color w:val="auto"/>
        </w:rPr>
        <w:sectPr w:rsidR="00BE6386" w:rsidRPr="000F384F">
          <w:type w:val="continuous"/>
          <w:pgSz w:w="11900" w:h="16840"/>
          <w:pgMar w:top="1246" w:right="0" w:bottom="1267" w:left="0" w:header="0" w:footer="3" w:gutter="0"/>
          <w:cols w:space="720"/>
          <w:noEndnote/>
          <w:docGrid w:linePitch="360"/>
        </w:sectPr>
      </w:pPr>
    </w:p>
    <w:p w14:paraId="66F5F22B" w14:textId="77777777" w:rsidR="00BE6386" w:rsidRPr="000F384F" w:rsidRDefault="009E3B8E">
      <w:pPr>
        <w:pStyle w:val="Other0"/>
        <w:shd w:val="clear" w:color="auto" w:fill="auto"/>
        <w:spacing w:after="0"/>
        <w:ind w:left="1020"/>
        <w:rPr>
          <w:color w:val="auto"/>
          <w:sz w:val="28"/>
          <w:szCs w:val="28"/>
        </w:rPr>
      </w:pPr>
      <w:r w:rsidRPr="000F384F">
        <w:rPr>
          <w:b/>
          <w:bCs/>
          <w:color w:val="auto"/>
          <w:sz w:val="28"/>
          <w:szCs w:val="28"/>
        </w:rPr>
        <w:t>Kritériá na udeľovanie výchovných opatrení od</w:t>
      </w:r>
    </w:p>
    <w:p w14:paraId="04583850" w14:textId="4B7071BC" w:rsidR="00BE6386" w:rsidRPr="000F384F" w:rsidRDefault="009E3B8E">
      <w:pPr>
        <w:pStyle w:val="Other0"/>
        <w:shd w:val="clear" w:color="auto" w:fill="auto"/>
        <w:spacing w:after="0"/>
        <w:jc w:val="center"/>
        <w:rPr>
          <w:color w:val="auto"/>
          <w:sz w:val="28"/>
          <w:szCs w:val="28"/>
        </w:rPr>
      </w:pPr>
      <w:r w:rsidRPr="000F384F">
        <w:rPr>
          <w:b/>
          <w:bCs/>
          <w:color w:val="auto"/>
          <w:sz w:val="28"/>
          <w:szCs w:val="28"/>
        </w:rPr>
        <w:t>1.9.202</w:t>
      </w:r>
      <w:r w:rsidR="005D37AB">
        <w:rPr>
          <w:b/>
          <w:bCs/>
          <w:color w:val="auto"/>
          <w:sz w:val="28"/>
          <w:szCs w:val="28"/>
        </w:rPr>
        <w:t>3</w:t>
      </w:r>
    </w:p>
    <w:p w14:paraId="4774FCA0" w14:textId="77777777" w:rsidR="00BE6386" w:rsidRPr="000F384F" w:rsidRDefault="009E3B8E">
      <w:pPr>
        <w:pStyle w:val="Heading40"/>
        <w:keepNext/>
        <w:keepLines/>
        <w:shd w:val="clear" w:color="auto" w:fill="auto"/>
        <w:spacing w:after="360"/>
        <w:ind w:firstLine="0"/>
        <w:rPr>
          <w:color w:val="auto"/>
        </w:rPr>
      </w:pPr>
      <w:bookmarkStart w:id="30" w:name="bookmark30"/>
      <w:bookmarkStart w:id="31" w:name="bookmark31"/>
      <w:r w:rsidRPr="000F384F">
        <w:rPr>
          <w:color w:val="auto"/>
          <w:lang w:eastAsia="en-US" w:bidi="en-US"/>
        </w:rPr>
        <w:t xml:space="preserve">A: Napomenutie od triedneho </w:t>
      </w:r>
      <w:r w:rsidRPr="000F384F">
        <w:rPr>
          <w:color w:val="auto"/>
        </w:rPr>
        <w:t>učiteľa:</w:t>
      </w:r>
      <w:bookmarkEnd w:id="30"/>
      <w:bookmarkEnd w:id="31"/>
    </w:p>
    <w:p w14:paraId="6E0C5C5D" w14:textId="77777777" w:rsidR="00BE6386" w:rsidRPr="000F384F" w:rsidRDefault="009E3B8E">
      <w:pPr>
        <w:pStyle w:val="Zkladntext"/>
        <w:numPr>
          <w:ilvl w:val="0"/>
          <w:numId w:val="13"/>
        </w:numPr>
        <w:shd w:val="clear" w:color="auto" w:fill="auto"/>
        <w:tabs>
          <w:tab w:val="left" w:pos="819"/>
        </w:tabs>
        <w:spacing w:after="40"/>
        <w:ind w:firstLine="360"/>
        <w:jc w:val="both"/>
        <w:rPr>
          <w:color w:val="auto"/>
        </w:rPr>
      </w:pPr>
      <w:r w:rsidRPr="000F384F">
        <w:rPr>
          <w:color w:val="auto"/>
        </w:rPr>
        <w:t xml:space="preserve">opakovaný neskorý príchod </w:t>
      </w:r>
      <w:r w:rsidRPr="000F384F">
        <w:rPr>
          <w:color w:val="auto"/>
          <w:lang w:eastAsia="en-US" w:bidi="en-US"/>
        </w:rPr>
        <w:t xml:space="preserve">na </w:t>
      </w:r>
      <w:r w:rsidRPr="000F384F">
        <w:rPr>
          <w:color w:val="auto"/>
        </w:rPr>
        <w:t>vyučovanie</w:t>
      </w:r>
    </w:p>
    <w:p w14:paraId="6B405E9C" w14:textId="77777777" w:rsidR="00BE6386" w:rsidRPr="000F384F" w:rsidRDefault="009E3B8E">
      <w:pPr>
        <w:pStyle w:val="Zkladntext"/>
        <w:numPr>
          <w:ilvl w:val="0"/>
          <w:numId w:val="13"/>
        </w:numPr>
        <w:shd w:val="clear" w:color="auto" w:fill="auto"/>
        <w:tabs>
          <w:tab w:val="left" w:pos="819"/>
        </w:tabs>
        <w:spacing w:after="40"/>
        <w:ind w:left="800" w:hanging="440"/>
        <w:jc w:val="both"/>
        <w:rPr>
          <w:color w:val="auto"/>
        </w:rPr>
      </w:pPr>
      <w:r w:rsidRPr="000F384F">
        <w:rPr>
          <w:color w:val="auto"/>
        </w:rPr>
        <w:t xml:space="preserve">opakované bezdôvodné zdržiavanie </w:t>
      </w:r>
      <w:r w:rsidRPr="000F384F">
        <w:rPr>
          <w:color w:val="auto"/>
          <w:lang w:eastAsia="en-US" w:bidi="en-US"/>
        </w:rPr>
        <w:t xml:space="preserve">sa v </w:t>
      </w:r>
      <w:r w:rsidRPr="000F384F">
        <w:rPr>
          <w:color w:val="auto"/>
        </w:rPr>
        <w:t>učebni počas veľkých prestávok</w:t>
      </w:r>
    </w:p>
    <w:p w14:paraId="1F7A6635" w14:textId="77777777" w:rsidR="00BE6386" w:rsidRPr="000F384F" w:rsidRDefault="009E3B8E">
      <w:pPr>
        <w:pStyle w:val="Zkladntext"/>
        <w:numPr>
          <w:ilvl w:val="0"/>
          <w:numId w:val="13"/>
        </w:numPr>
        <w:shd w:val="clear" w:color="auto" w:fill="auto"/>
        <w:tabs>
          <w:tab w:val="left" w:pos="819"/>
        </w:tabs>
        <w:spacing w:after="40"/>
        <w:ind w:firstLine="360"/>
        <w:jc w:val="both"/>
        <w:rPr>
          <w:color w:val="auto"/>
        </w:rPr>
      </w:pPr>
      <w:r w:rsidRPr="000F384F">
        <w:rPr>
          <w:color w:val="auto"/>
        </w:rPr>
        <w:t xml:space="preserve">neprezúvanie </w:t>
      </w:r>
      <w:r w:rsidRPr="000F384F">
        <w:rPr>
          <w:color w:val="auto"/>
          <w:lang w:eastAsia="en-US" w:bidi="en-US"/>
        </w:rPr>
        <w:t>sa</w:t>
      </w:r>
    </w:p>
    <w:p w14:paraId="35AFC982" w14:textId="77777777" w:rsidR="00BE6386" w:rsidRPr="000F384F" w:rsidRDefault="009E3B8E">
      <w:pPr>
        <w:pStyle w:val="Zkladntext"/>
        <w:numPr>
          <w:ilvl w:val="0"/>
          <w:numId w:val="13"/>
        </w:numPr>
        <w:shd w:val="clear" w:color="auto" w:fill="auto"/>
        <w:tabs>
          <w:tab w:val="left" w:pos="819"/>
        </w:tabs>
        <w:spacing w:after="40"/>
        <w:ind w:firstLine="360"/>
        <w:jc w:val="both"/>
        <w:rPr>
          <w:color w:val="auto"/>
        </w:rPr>
      </w:pPr>
      <w:r w:rsidRPr="000F384F">
        <w:rPr>
          <w:color w:val="auto"/>
        </w:rPr>
        <w:t xml:space="preserve">opakované vyrušovanie </w:t>
      </w:r>
      <w:r w:rsidRPr="000F384F">
        <w:rPr>
          <w:color w:val="auto"/>
          <w:lang w:eastAsia="en-US" w:bidi="en-US"/>
        </w:rPr>
        <w:t xml:space="preserve">na </w:t>
      </w:r>
      <w:r w:rsidRPr="000F384F">
        <w:rPr>
          <w:color w:val="auto"/>
        </w:rPr>
        <w:t>vyučovacích hodinách</w:t>
      </w:r>
    </w:p>
    <w:p w14:paraId="33D25A4B" w14:textId="77777777" w:rsidR="00BE6386" w:rsidRPr="000F384F" w:rsidRDefault="009E3B8E">
      <w:pPr>
        <w:pStyle w:val="Zkladntext"/>
        <w:numPr>
          <w:ilvl w:val="0"/>
          <w:numId w:val="13"/>
        </w:numPr>
        <w:shd w:val="clear" w:color="auto" w:fill="auto"/>
        <w:tabs>
          <w:tab w:val="left" w:pos="819"/>
        </w:tabs>
        <w:spacing w:after="40"/>
        <w:ind w:firstLine="360"/>
        <w:jc w:val="both"/>
        <w:rPr>
          <w:color w:val="auto"/>
        </w:rPr>
      </w:pPr>
      <w:r w:rsidRPr="000F384F">
        <w:rPr>
          <w:color w:val="auto"/>
        </w:rPr>
        <w:t xml:space="preserve">fyzické </w:t>
      </w:r>
      <w:r w:rsidRPr="000F384F">
        <w:rPr>
          <w:color w:val="auto"/>
          <w:lang w:eastAsia="en-US" w:bidi="en-US"/>
        </w:rPr>
        <w:t xml:space="preserve">napadnutie </w:t>
      </w:r>
      <w:r w:rsidRPr="000F384F">
        <w:rPr>
          <w:color w:val="auto"/>
        </w:rPr>
        <w:t xml:space="preserve">spolužiaka </w:t>
      </w:r>
      <w:r w:rsidRPr="000F384F">
        <w:rPr>
          <w:color w:val="auto"/>
          <w:lang w:eastAsia="en-US" w:bidi="en-US"/>
        </w:rPr>
        <w:t xml:space="preserve">bez </w:t>
      </w:r>
      <w:r w:rsidRPr="000F384F">
        <w:rPr>
          <w:color w:val="auto"/>
        </w:rPr>
        <w:t>následkov</w:t>
      </w:r>
    </w:p>
    <w:p w14:paraId="27DEAF76" w14:textId="77777777" w:rsidR="00CF53EF" w:rsidRPr="000F384F" w:rsidRDefault="009E3B8E">
      <w:pPr>
        <w:pStyle w:val="Zkladntext"/>
        <w:numPr>
          <w:ilvl w:val="0"/>
          <w:numId w:val="13"/>
        </w:numPr>
        <w:shd w:val="clear" w:color="auto" w:fill="auto"/>
        <w:tabs>
          <w:tab w:val="left" w:pos="819"/>
        </w:tabs>
        <w:spacing w:after="40"/>
        <w:ind w:left="800" w:hanging="440"/>
        <w:jc w:val="both"/>
        <w:rPr>
          <w:color w:val="auto"/>
        </w:rPr>
      </w:pPr>
      <w:r w:rsidRPr="000F384F">
        <w:rPr>
          <w:color w:val="auto"/>
        </w:rPr>
        <w:t xml:space="preserve">opakované </w:t>
      </w:r>
      <w:r w:rsidRPr="000F384F">
        <w:rPr>
          <w:color w:val="auto"/>
          <w:lang w:eastAsia="en-US" w:bidi="en-US"/>
        </w:rPr>
        <w:t xml:space="preserve">nenosenie si </w:t>
      </w:r>
      <w:r w:rsidRPr="000F384F">
        <w:rPr>
          <w:color w:val="auto"/>
        </w:rPr>
        <w:t xml:space="preserve">telocvičného úboru, pracovného oblečenia </w:t>
      </w:r>
      <w:r w:rsidR="00CF53EF" w:rsidRPr="000F384F">
        <w:rPr>
          <w:color w:val="auto"/>
          <w:lang w:eastAsia="en-US" w:bidi="en-US"/>
        </w:rPr>
        <w:t>na hodiny TSV a THD</w:t>
      </w:r>
      <w:r w:rsidRPr="000F384F">
        <w:rPr>
          <w:color w:val="auto"/>
          <w:lang w:eastAsia="en-US" w:bidi="en-US"/>
        </w:rPr>
        <w:t xml:space="preserve"> </w:t>
      </w:r>
    </w:p>
    <w:p w14:paraId="24FE0EE5" w14:textId="77777777" w:rsidR="00BE6386" w:rsidRPr="000F384F" w:rsidRDefault="009E3B8E">
      <w:pPr>
        <w:pStyle w:val="Zkladntext"/>
        <w:numPr>
          <w:ilvl w:val="0"/>
          <w:numId w:val="13"/>
        </w:numPr>
        <w:shd w:val="clear" w:color="auto" w:fill="auto"/>
        <w:tabs>
          <w:tab w:val="left" w:pos="819"/>
        </w:tabs>
        <w:spacing w:after="40"/>
        <w:ind w:left="800" w:hanging="440"/>
        <w:jc w:val="both"/>
        <w:rPr>
          <w:color w:val="auto"/>
        </w:rPr>
      </w:pPr>
      <w:r w:rsidRPr="000F384F">
        <w:rPr>
          <w:color w:val="auto"/>
        </w:rPr>
        <w:t xml:space="preserve">neadresné vulgárne </w:t>
      </w:r>
      <w:r w:rsidRPr="000F384F">
        <w:rPr>
          <w:color w:val="auto"/>
          <w:lang w:eastAsia="en-US" w:bidi="en-US"/>
        </w:rPr>
        <w:t>vyjadrovanie sa</w:t>
      </w:r>
    </w:p>
    <w:p w14:paraId="418E368A" w14:textId="77777777" w:rsidR="00BE6386" w:rsidRPr="000F384F" w:rsidRDefault="009E3B8E">
      <w:pPr>
        <w:pStyle w:val="Zkladntext"/>
        <w:numPr>
          <w:ilvl w:val="0"/>
          <w:numId w:val="14"/>
        </w:numPr>
        <w:shd w:val="clear" w:color="auto" w:fill="auto"/>
        <w:tabs>
          <w:tab w:val="left" w:pos="819"/>
        </w:tabs>
        <w:spacing w:after="40"/>
        <w:ind w:firstLine="360"/>
        <w:jc w:val="both"/>
        <w:rPr>
          <w:color w:val="auto"/>
        </w:rPr>
      </w:pPr>
      <w:r w:rsidRPr="000F384F">
        <w:rPr>
          <w:color w:val="auto"/>
          <w:lang w:eastAsia="en-US" w:bidi="en-US"/>
        </w:rPr>
        <w:t xml:space="preserve">za </w:t>
      </w:r>
      <w:r w:rsidRPr="000F384F">
        <w:rPr>
          <w:color w:val="auto"/>
        </w:rPr>
        <w:t>extravagantné (neprimerané) oblečenie</w:t>
      </w:r>
    </w:p>
    <w:p w14:paraId="07CF33B0" w14:textId="77777777" w:rsidR="00BE6386" w:rsidRPr="000F384F" w:rsidRDefault="009E3B8E">
      <w:pPr>
        <w:pStyle w:val="Zkladntext"/>
        <w:numPr>
          <w:ilvl w:val="0"/>
          <w:numId w:val="14"/>
        </w:numPr>
        <w:shd w:val="clear" w:color="auto" w:fill="auto"/>
        <w:tabs>
          <w:tab w:val="left" w:pos="819"/>
        </w:tabs>
        <w:spacing w:after="40"/>
        <w:ind w:firstLine="360"/>
        <w:jc w:val="both"/>
        <w:rPr>
          <w:color w:val="auto"/>
        </w:rPr>
      </w:pPr>
      <w:r w:rsidRPr="000F384F">
        <w:rPr>
          <w:color w:val="auto"/>
          <w:lang w:eastAsia="en-US" w:bidi="en-US"/>
        </w:rPr>
        <w:t xml:space="preserve">za </w:t>
      </w:r>
      <w:r w:rsidRPr="000F384F">
        <w:rPr>
          <w:color w:val="auto"/>
        </w:rPr>
        <w:t>zanedbávanie týždenníckych povinností</w:t>
      </w:r>
    </w:p>
    <w:p w14:paraId="32FE9B77" w14:textId="77777777" w:rsidR="00BE6386" w:rsidRPr="000F384F" w:rsidRDefault="009E3B8E">
      <w:pPr>
        <w:pStyle w:val="Zkladntext"/>
        <w:numPr>
          <w:ilvl w:val="0"/>
          <w:numId w:val="14"/>
        </w:numPr>
        <w:shd w:val="clear" w:color="auto" w:fill="auto"/>
        <w:spacing w:after="40"/>
        <w:ind w:firstLine="360"/>
        <w:jc w:val="both"/>
        <w:rPr>
          <w:color w:val="auto"/>
        </w:rPr>
      </w:pPr>
      <w:r w:rsidRPr="000F384F">
        <w:rPr>
          <w:color w:val="auto"/>
          <w:lang w:eastAsia="en-US" w:bidi="en-US"/>
        </w:rPr>
        <w:t xml:space="preserve">za </w:t>
      </w:r>
      <w:r w:rsidRPr="000F384F">
        <w:rPr>
          <w:color w:val="auto"/>
        </w:rPr>
        <w:t xml:space="preserve">netolerantné správanie </w:t>
      </w:r>
      <w:r w:rsidRPr="000F384F">
        <w:rPr>
          <w:color w:val="auto"/>
          <w:lang w:eastAsia="en-US" w:bidi="en-US"/>
        </w:rPr>
        <w:t xml:space="preserve">k </w:t>
      </w:r>
      <w:r w:rsidRPr="000F384F">
        <w:rPr>
          <w:color w:val="auto"/>
        </w:rPr>
        <w:t>spolužiakom</w:t>
      </w:r>
    </w:p>
    <w:p w14:paraId="6C9EE45E"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w:t>
      </w:r>
      <w:r w:rsidRPr="000F384F">
        <w:rPr>
          <w:color w:val="auto"/>
        </w:rPr>
        <w:t xml:space="preserve">malé poškodenie </w:t>
      </w:r>
      <w:r w:rsidRPr="000F384F">
        <w:rPr>
          <w:color w:val="auto"/>
          <w:lang w:eastAsia="en-US" w:bidi="en-US"/>
        </w:rPr>
        <w:t xml:space="preserve">triedneho a </w:t>
      </w:r>
      <w:r w:rsidRPr="000F384F">
        <w:rPr>
          <w:color w:val="auto"/>
        </w:rPr>
        <w:t xml:space="preserve">školského inventáru </w:t>
      </w:r>
      <w:r w:rsidRPr="000F384F">
        <w:rPr>
          <w:color w:val="auto"/>
          <w:lang w:eastAsia="en-US" w:bidi="en-US"/>
        </w:rPr>
        <w:t xml:space="preserve">z nedbalosti </w:t>
      </w:r>
      <w:r w:rsidRPr="000F384F">
        <w:rPr>
          <w:color w:val="auto"/>
        </w:rPr>
        <w:t>(neúmyselné)</w:t>
      </w:r>
    </w:p>
    <w:p w14:paraId="26ABD692"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w:t>
      </w:r>
      <w:r w:rsidRPr="000F384F">
        <w:rPr>
          <w:color w:val="auto"/>
        </w:rPr>
        <w:t xml:space="preserve">opakované </w:t>
      </w:r>
      <w:r w:rsidRPr="000F384F">
        <w:rPr>
          <w:color w:val="auto"/>
          <w:lang w:eastAsia="en-US" w:bidi="en-US"/>
        </w:rPr>
        <w:t xml:space="preserve">nenosenie si </w:t>
      </w:r>
      <w:r w:rsidRPr="000F384F">
        <w:rPr>
          <w:color w:val="auto"/>
        </w:rPr>
        <w:t xml:space="preserve">pomôcok, ŽK, učebníc </w:t>
      </w:r>
      <w:r w:rsidRPr="000F384F">
        <w:rPr>
          <w:color w:val="auto"/>
          <w:lang w:eastAsia="en-US" w:bidi="en-US"/>
        </w:rPr>
        <w:t xml:space="preserve">a </w:t>
      </w:r>
      <w:r w:rsidRPr="000F384F">
        <w:rPr>
          <w:color w:val="auto"/>
        </w:rPr>
        <w:t xml:space="preserve">písaniek </w:t>
      </w:r>
      <w:r w:rsidRPr="000F384F">
        <w:rPr>
          <w:color w:val="auto"/>
          <w:lang w:eastAsia="en-US" w:bidi="en-US"/>
        </w:rPr>
        <w:t xml:space="preserve">na </w:t>
      </w:r>
      <w:r w:rsidRPr="000F384F">
        <w:rPr>
          <w:color w:val="auto"/>
        </w:rPr>
        <w:t xml:space="preserve">vyučovacie </w:t>
      </w:r>
      <w:r w:rsidRPr="000F384F">
        <w:rPr>
          <w:color w:val="auto"/>
          <w:lang w:eastAsia="en-US" w:bidi="en-US"/>
        </w:rPr>
        <w:t>hodiny</w:t>
      </w:r>
    </w:p>
    <w:p w14:paraId="29537296"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nosenie </w:t>
      </w:r>
      <w:r w:rsidRPr="000F384F">
        <w:rPr>
          <w:color w:val="auto"/>
        </w:rPr>
        <w:t xml:space="preserve">nebezpečných vecí </w:t>
      </w:r>
      <w:r w:rsidRPr="000F384F">
        <w:rPr>
          <w:color w:val="auto"/>
          <w:lang w:eastAsia="en-US" w:bidi="en-US"/>
        </w:rPr>
        <w:t xml:space="preserve">do </w:t>
      </w:r>
      <w:r w:rsidRPr="000F384F">
        <w:rPr>
          <w:color w:val="auto"/>
        </w:rPr>
        <w:t xml:space="preserve">školy (ostré </w:t>
      </w:r>
      <w:r w:rsidRPr="000F384F">
        <w:rPr>
          <w:color w:val="auto"/>
          <w:lang w:eastAsia="en-US" w:bidi="en-US"/>
        </w:rPr>
        <w:t xml:space="preserve">predmety...) a predmetov, </w:t>
      </w:r>
      <w:r w:rsidRPr="000F384F">
        <w:rPr>
          <w:color w:val="auto"/>
        </w:rPr>
        <w:t xml:space="preserve">ktoré </w:t>
      </w:r>
      <w:r w:rsidRPr="000F384F">
        <w:rPr>
          <w:color w:val="auto"/>
          <w:lang w:eastAsia="en-US" w:bidi="en-US"/>
        </w:rPr>
        <w:t xml:space="preserve">zakazuje </w:t>
      </w:r>
      <w:r w:rsidRPr="000F384F">
        <w:rPr>
          <w:color w:val="auto"/>
        </w:rPr>
        <w:t>VPŠ</w:t>
      </w:r>
    </w:p>
    <w:p w14:paraId="015FAC47" w14:textId="77777777" w:rsidR="00BE6386" w:rsidRPr="000F384F" w:rsidRDefault="009E3B8E">
      <w:pPr>
        <w:pStyle w:val="Zkladntext"/>
        <w:numPr>
          <w:ilvl w:val="0"/>
          <w:numId w:val="14"/>
        </w:numPr>
        <w:shd w:val="clear" w:color="auto" w:fill="auto"/>
        <w:spacing w:after="40"/>
        <w:ind w:firstLine="360"/>
        <w:jc w:val="both"/>
        <w:rPr>
          <w:color w:val="auto"/>
        </w:rPr>
      </w:pPr>
      <w:r w:rsidRPr="000F384F">
        <w:rPr>
          <w:color w:val="auto"/>
          <w:lang w:eastAsia="en-US" w:bidi="en-US"/>
        </w:rPr>
        <w:t xml:space="preserve">za </w:t>
      </w:r>
      <w:r w:rsidRPr="000F384F">
        <w:rPr>
          <w:color w:val="auto"/>
        </w:rPr>
        <w:t>používanie mobilného telefónu počas vyučovania</w:t>
      </w:r>
    </w:p>
    <w:p w14:paraId="4E60D3B8" w14:textId="77777777" w:rsidR="00BE6386" w:rsidRPr="000F384F" w:rsidRDefault="009E3B8E">
      <w:pPr>
        <w:pStyle w:val="Zkladntext"/>
        <w:numPr>
          <w:ilvl w:val="0"/>
          <w:numId w:val="14"/>
        </w:numPr>
        <w:shd w:val="clear" w:color="auto" w:fill="auto"/>
        <w:spacing w:after="40" w:line="254" w:lineRule="auto"/>
        <w:ind w:left="800" w:hanging="440"/>
        <w:jc w:val="both"/>
        <w:rPr>
          <w:color w:val="auto"/>
        </w:rPr>
      </w:pPr>
      <w:r w:rsidRPr="000F384F">
        <w:rPr>
          <w:color w:val="auto"/>
        </w:rPr>
        <w:t xml:space="preserve">nevhodné správanie </w:t>
      </w:r>
      <w:r w:rsidRPr="000F384F">
        <w:rPr>
          <w:color w:val="auto"/>
          <w:lang w:eastAsia="en-US" w:bidi="en-US"/>
        </w:rPr>
        <w:t xml:space="preserve">na </w:t>
      </w:r>
      <w:r w:rsidRPr="000F384F">
        <w:rPr>
          <w:color w:val="auto"/>
        </w:rPr>
        <w:t xml:space="preserve">školských akciách, kultúrnych </w:t>
      </w:r>
      <w:r w:rsidRPr="000F384F">
        <w:rPr>
          <w:color w:val="auto"/>
          <w:lang w:eastAsia="en-US" w:bidi="en-US"/>
        </w:rPr>
        <w:t xml:space="preserve">podujatiach a na ceste do miesta konania podujatia a </w:t>
      </w:r>
      <w:r w:rsidRPr="000F384F">
        <w:rPr>
          <w:color w:val="auto"/>
        </w:rPr>
        <w:t>späť</w:t>
      </w:r>
    </w:p>
    <w:p w14:paraId="73A70EF6"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vyhadzovanie </w:t>
      </w:r>
      <w:r w:rsidRPr="000F384F">
        <w:rPr>
          <w:color w:val="auto"/>
        </w:rPr>
        <w:t xml:space="preserve">drobných </w:t>
      </w:r>
      <w:r w:rsidRPr="000F384F">
        <w:rPr>
          <w:color w:val="auto"/>
          <w:lang w:eastAsia="en-US" w:bidi="en-US"/>
        </w:rPr>
        <w:t xml:space="preserve">predmetov </w:t>
      </w:r>
      <w:r w:rsidRPr="000F384F">
        <w:rPr>
          <w:color w:val="auto"/>
        </w:rPr>
        <w:t xml:space="preserve">či </w:t>
      </w:r>
      <w:r w:rsidRPr="000F384F">
        <w:rPr>
          <w:color w:val="auto"/>
          <w:lang w:eastAsia="en-US" w:bidi="en-US"/>
        </w:rPr>
        <w:t>odpadkov z okien tried a chodieb</w:t>
      </w:r>
    </w:p>
    <w:p w14:paraId="6AF5E5DB" w14:textId="77777777" w:rsidR="00BE6386" w:rsidRPr="000F384F" w:rsidRDefault="009E3B8E" w:rsidP="00EF4578">
      <w:pPr>
        <w:pStyle w:val="Zkladntext"/>
        <w:numPr>
          <w:ilvl w:val="0"/>
          <w:numId w:val="14"/>
        </w:numPr>
        <w:shd w:val="clear" w:color="auto" w:fill="auto"/>
        <w:spacing w:after="40"/>
        <w:ind w:firstLine="360"/>
        <w:jc w:val="both"/>
        <w:rPr>
          <w:color w:val="auto"/>
        </w:rPr>
      </w:pPr>
      <w:r w:rsidRPr="000F384F">
        <w:rPr>
          <w:color w:val="auto"/>
          <w:lang w:eastAsia="en-US" w:bidi="en-US"/>
        </w:rPr>
        <w:t xml:space="preserve">za </w:t>
      </w:r>
      <w:r w:rsidRPr="000F384F">
        <w:rPr>
          <w:color w:val="auto"/>
        </w:rPr>
        <w:t xml:space="preserve">správanie, ktoré </w:t>
      </w:r>
      <w:r w:rsidRPr="000F384F">
        <w:rPr>
          <w:color w:val="auto"/>
          <w:lang w:eastAsia="en-US" w:bidi="en-US"/>
        </w:rPr>
        <w:t>je</w:t>
      </w:r>
      <w:r w:rsidRPr="000F384F">
        <w:rPr>
          <w:color w:val="auto"/>
          <w:lang w:eastAsia="en-US" w:bidi="en-US"/>
        </w:rPr>
        <w:tab/>
        <w:t xml:space="preserve">v rozpore s </w:t>
      </w:r>
      <w:r w:rsidRPr="000F384F">
        <w:rPr>
          <w:color w:val="auto"/>
        </w:rPr>
        <w:t xml:space="preserve">dobrými </w:t>
      </w:r>
      <w:r w:rsidRPr="000F384F">
        <w:rPr>
          <w:color w:val="auto"/>
          <w:lang w:eastAsia="en-US" w:bidi="en-US"/>
        </w:rPr>
        <w:t>mravmi</w:t>
      </w:r>
    </w:p>
    <w:p w14:paraId="767FF160" w14:textId="77777777" w:rsidR="00BE6386" w:rsidRPr="000F384F" w:rsidRDefault="009E3B8E">
      <w:pPr>
        <w:pStyle w:val="Zkladntext"/>
        <w:shd w:val="clear" w:color="auto" w:fill="auto"/>
        <w:spacing w:after="40"/>
        <w:ind w:left="800"/>
        <w:jc w:val="both"/>
        <w:rPr>
          <w:color w:val="auto"/>
        </w:rPr>
      </w:pPr>
      <w:r w:rsidRPr="000F384F">
        <w:rPr>
          <w:color w:val="auto"/>
        </w:rPr>
        <w:t xml:space="preserve">(pľuvanie, močenie </w:t>
      </w:r>
      <w:r w:rsidRPr="000F384F">
        <w:rPr>
          <w:color w:val="auto"/>
          <w:lang w:eastAsia="en-US" w:bidi="en-US"/>
        </w:rPr>
        <w:t xml:space="preserve">mimo </w:t>
      </w:r>
      <w:r w:rsidRPr="000F384F">
        <w:rPr>
          <w:color w:val="auto"/>
        </w:rPr>
        <w:t xml:space="preserve">pisoárov, telesné </w:t>
      </w:r>
      <w:r w:rsidRPr="000F384F">
        <w:rPr>
          <w:color w:val="auto"/>
          <w:lang w:eastAsia="en-US" w:bidi="en-US"/>
        </w:rPr>
        <w:t xml:space="preserve">prejavy </w:t>
      </w:r>
      <w:r w:rsidRPr="000F384F">
        <w:rPr>
          <w:color w:val="auto"/>
        </w:rPr>
        <w:t>vzbudzujúce pohoršenie)</w:t>
      </w:r>
    </w:p>
    <w:p w14:paraId="255BE298"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w:t>
      </w:r>
      <w:r w:rsidRPr="000F384F">
        <w:rPr>
          <w:color w:val="auto"/>
        </w:rPr>
        <w:t xml:space="preserve">neúmyselné ublíženie </w:t>
      </w:r>
      <w:r w:rsidRPr="000F384F">
        <w:rPr>
          <w:color w:val="auto"/>
          <w:lang w:eastAsia="en-US" w:bidi="en-US"/>
        </w:rPr>
        <w:t xml:space="preserve">na </w:t>
      </w:r>
      <w:r w:rsidRPr="000F384F">
        <w:rPr>
          <w:color w:val="auto"/>
        </w:rPr>
        <w:t xml:space="preserve">zdraví, porušenie PŠ (náraz bežiaceho žiaka </w:t>
      </w:r>
      <w:r w:rsidRPr="000F384F">
        <w:rPr>
          <w:color w:val="auto"/>
          <w:lang w:eastAsia="en-US" w:bidi="en-US"/>
        </w:rPr>
        <w:t xml:space="preserve">do </w:t>
      </w:r>
      <w:r w:rsidRPr="000F384F">
        <w:rPr>
          <w:color w:val="auto"/>
        </w:rPr>
        <w:t xml:space="preserve">iného žiaka či </w:t>
      </w:r>
      <w:r w:rsidRPr="000F384F">
        <w:rPr>
          <w:color w:val="auto"/>
          <w:lang w:eastAsia="en-US" w:bidi="en-US"/>
        </w:rPr>
        <w:t>dospelej osoby)</w:t>
      </w:r>
    </w:p>
    <w:p w14:paraId="5110984A" w14:textId="77777777" w:rsidR="00BE6386" w:rsidRPr="000F384F" w:rsidRDefault="009E3B8E">
      <w:pPr>
        <w:pStyle w:val="Zkladntext"/>
        <w:numPr>
          <w:ilvl w:val="0"/>
          <w:numId w:val="14"/>
        </w:numPr>
        <w:shd w:val="clear" w:color="auto" w:fill="auto"/>
        <w:spacing w:after="40" w:line="252" w:lineRule="auto"/>
        <w:ind w:left="800" w:hanging="440"/>
        <w:jc w:val="both"/>
        <w:rPr>
          <w:color w:val="auto"/>
        </w:rPr>
      </w:pPr>
      <w:r w:rsidRPr="000F384F">
        <w:rPr>
          <w:color w:val="auto"/>
          <w:lang w:eastAsia="en-US" w:bidi="en-US"/>
        </w:rPr>
        <w:t xml:space="preserve">za </w:t>
      </w:r>
      <w:r w:rsidRPr="000F384F">
        <w:rPr>
          <w:color w:val="auto"/>
        </w:rPr>
        <w:t xml:space="preserve">nepovolené používanie školských </w:t>
      </w:r>
      <w:r w:rsidRPr="000F384F">
        <w:rPr>
          <w:color w:val="auto"/>
          <w:lang w:eastAsia="en-US" w:bidi="en-US"/>
        </w:rPr>
        <w:t xml:space="preserve">PC </w:t>
      </w:r>
      <w:r w:rsidRPr="000F384F">
        <w:rPr>
          <w:color w:val="auto"/>
        </w:rPr>
        <w:t xml:space="preserve">počas prestávok, vyučovacích hodín </w:t>
      </w:r>
      <w:r w:rsidRPr="000F384F">
        <w:rPr>
          <w:color w:val="auto"/>
          <w:lang w:eastAsia="en-US" w:bidi="en-US"/>
        </w:rPr>
        <w:t xml:space="preserve">alebo </w:t>
      </w:r>
      <w:r w:rsidRPr="000F384F">
        <w:rPr>
          <w:color w:val="auto"/>
        </w:rPr>
        <w:t xml:space="preserve">záujmovej činnosti </w:t>
      </w:r>
      <w:r w:rsidRPr="000F384F">
        <w:rPr>
          <w:color w:val="auto"/>
          <w:lang w:eastAsia="en-US" w:bidi="en-US"/>
        </w:rPr>
        <w:t xml:space="preserve">(napr. </w:t>
      </w:r>
      <w:r w:rsidRPr="000F384F">
        <w:rPr>
          <w:color w:val="auto"/>
        </w:rPr>
        <w:t xml:space="preserve">púšťanie </w:t>
      </w:r>
      <w:r w:rsidRPr="000F384F">
        <w:rPr>
          <w:color w:val="auto"/>
          <w:lang w:eastAsia="en-US" w:bidi="en-US"/>
        </w:rPr>
        <w:t xml:space="preserve">hudby, videa, prezeranie </w:t>
      </w:r>
      <w:r w:rsidRPr="000F384F">
        <w:rPr>
          <w:color w:val="auto"/>
        </w:rPr>
        <w:t xml:space="preserve">internetových stránok </w:t>
      </w:r>
      <w:r w:rsidRPr="000F384F">
        <w:rPr>
          <w:color w:val="auto"/>
          <w:lang w:eastAsia="en-US" w:bidi="en-US"/>
        </w:rPr>
        <w:t xml:space="preserve">s </w:t>
      </w:r>
      <w:r w:rsidRPr="000F384F">
        <w:rPr>
          <w:color w:val="auto"/>
        </w:rPr>
        <w:t xml:space="preserve">nevhodným </w:t>
      </w:r>
      <w:r w:rsidRPr="000F384F">
        <w:rPr>
          <w:color w:val="auto"/>
          <w:lang w:eastAsia="en-US" w:bidi="en-US"/>
        </w:rPr>
        <w:t>obsahom a pod.)</w:t>
      </w:r>
    </w:p>
    <w:p w14:paraId="04AF3C22"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klamstvo, </w:t>
      </w:r>
      <w:r w:rsidRPr="000F384F">
        <w:rPr>
          <w:color w:val="auto"/>
        </w:rPr>
        <w:t xml:space="preserve">odvrávanie, neuposlúchnutie </w:t>
      </w:r>
      <w:r w:rsidRPr="000F384F">
        <w:rPr>
          <w:color w:val="auto"/>
          <w:lang w:eastAsia="en-US" w:bidi="en-US"/>
        </w:rPr>
        <w:t xml:space="preserve">pokynov </w:t>
      </w:r>
      <w:r w:rsidRPr="000F384F">
        <w:rPr>
          <w:color w:val="auto"/>
        </w:rPr>
        <w:t xml:space="preserve">vyučujúceho </w:t>
      </w:r>
      <w:r w:rsidRPr="000F384F">
        <w:rPr>
          <w:color w:val="auto"/>
          <w:lang w:eastAsia="en-US" w:bidi="en-US"/>
        </w:rPr>
        <w:t xml:space="preserve">alebo </w:t>
      </w:r>
      <w:r w:rsidRPr="000F384F">
        <w:rPr>
          <w:color w:val="auto"/>
        </w:rPr>
        <w:t xml:space="preserve">iného </w:t>
      </w:r>
      <w:r w:rsidRPr="000F384F">
        <w:rPr>
          <w:color w:val="auto"/>
          <w:lang w:eastAsia="en-US" w:bidi="en-US"/>
        </w:rPr>
        <w:t>pedagogického zamestnanca</w:t>
      </w:r>
    </w:p>
    <w:p w14:paraId="51A29162" w14:textId="77777777" w:rsidR="00BE6386" w:rsidRPr="000F384F" w:rsidRDefault="009E3B8E">
      <w:pPr>
        <w:pStyle w:val="Zkladntext"/>
        <w:numPr>
          <w:ilvl w:val="0"/>
          <w:numId w:val="14"/>
        </w:numPr>
        <w:shd w:val="clear" w:color="auto" w:fill="auto"/>
        <w:spacing w:after="40"/>
        <w:ind w:firstLine="360"/>
        <w:jc w:val="both"/>
        <w:rPr>
          <w:color w:val="auto"/>
        </w:rPr>
      </w:pPr>
      <w:r w:rsidRPr="000F384F">
        <w:rPr>
          <w:color w:val="auto"/>
          <w:lang w:eastAsia="en-US" w:bidi="en-US"/>
        </w:rPr>
        <w:t xml:space="preserve">za </w:t>
      </w:r>
      <w:r w:rsidRPr="000F384F">
        <w:rPr>
          <w:color w:val="auto"/>
        </w:rPr>
        <w:t xml:space="preserve">nepovolené </w:t>
      </w:r>
      <w:r w:rsidRPr="000F384F">
        <w:rPr>
          <w:color w:val="auto"/>
          <w:lang w:eastAsia="en-US" w:bidi="en-US"/>
        </w:rPr>
        <w:t xml:space="preserve">fotenie a </w:t>
      </w:r>
      <w:r w:rsidRPr="000F384F">
        <w:rPr>
          <w:color w:val="auto"/>
        </w:rPr>
        <w:t>natáčanie</w:t>
      </w:r>
    </w:p>
    <w:p w14:paraId="64B03CCF"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lang w:eastAsia="en-US" w:bidi="en-US"/>
        </w:rPr>
        <w:t xml:space="preserve">za </w:t>
      </w:r>
      <w:r w:rsidRPr="000F384F">
        <w:rPr>
          <w:color w:val="auto"/>
        </w:rPr>
        <w:t xml:space="preserve">šplhanie </w:t>
      </w:r>
      <w:r w:rsidRPr="000F384F">
        <w:rPr>
          <w:color w:val="auto"/>
          <w:lang w:eastAsia="en-US" w:bidi="en-US"/>
        </w:rPr>
        <w:t xml:space="preserve">sa po stromoch, plotoch, verejnom </w:t>
      </w:r>
      <w:r w:rsidRPr="000F384F">
        <w:rPr>
          <w:color w:val="auto"/>
        </w:rPr>
        <w:t xml:space="preserve">osvetlení </w:t>
      </w:r>
      <w:r w:rsidRPr="000F384F">
        <w:rPr>
          <w:color w:val="auto"/>
          <w:lang w:eastAsia="en-US" w:bidi="en-US"/>
        </w:rPr>
        <w:t xml:space="preserve">a bleskozvodoch v </w:t>
      </w:r>
      <w:r w:rsidRPr="000F384F">
        <w:rPr>
          <w:color w:val="auto"/>
        </w:rPr>
        <w:t>areáli školy</w:t>
      </w:r>
    </w:p>
    <w:p w14:paraId="5819B3BB" w14:textId="77777777" w:rsidR="00BE6386" w:rsidRPr="000F384F" w:rsidRDefault="009E3B8E">
      <w:pPr>
        <w:pStyle w:val="Zkladntext"/>
        <w:numPr>
          <w:ilvl w:val="0"/>
          <w:numId w:val="14"/>
        </w:numPr>
        <w:shd w:val="clear" w:color="auto" w:fill="auto"/>
        <w:spacing w:after="40"/>
        <w:ind w:left="800" w:hanging="440"/>
        <w:jc w:val="both"/>
        <w:rPr>
          <w:color w:val="auto"/>
        </w:rPr>
      </w:pPr>
      <w:r w:rsidRPr="000F384F">
        <w:rPr>
          <w:color w:val="auto"/>
        </w:rPr>
        <w:t xml:space="preserve">bezdôvodné vypínanie </w:t>
      </w:r>
      <w:r w:rsidRPr="000F384F">
        <w:rPr>
          <w:color w:val="auto"/>
          <w:lang w:eastAsia="en-US" w:bidi="en-US"/>
        </w:rPr>
        <w:t xml:space="preserve">kamery alebo </w:t>
      </w:r>
      <w:r w:rsidRPr="000F384F">
        <w:rPr>
          <w:color w:val="auto"/>
        </w:rPr>
        <w:t xml:space="preserve">mikrofónu, </w:t>
      </w:r>
      <w:r w:rsidRPr="000F384F">
        <w:rPr>
          <w:color w:val="auto"/>
          <w:lang w:eastAsia="en-US" w:bidi="en-US"/>
        </w:rPr>
        <w:t xml:space="preserve">zatajovanie sa, </w:t>
      </w:r>
      <w:r w:rsidRPr="000F384F">
        <w:rPr>
          <w:color w:val="auto"/>
        </w:rPr>
        <w:t xml:space="preserve">bezdôvodné </w:t>
      </w:r>
      <w:r w:rsidRPr="000F384F">
        <w:rPr>
          <w:color w:val="auto"/>
          <w:lang w:eastAsia="en-US" w:bidi="en-US"/>
        </w:rPr>
        <w:t>odhlasovanie sa</w:t>
      </w:r>
    </w:p>
    <w:p w14:paraId="6D10E14D" w14:textId="77777777" w:rsidR="00BE6386" w:rsidRPr="000F384F" w:rsidRDefault="009E3B8E">
      <w:pPr>
        <w:pStyle w:val="Zkladntext"/>
        <w:numPr>
          <w:ilvl w:val="0"/>
          <w:numId w:val="14"/>
        </w:numPr>
        <w:shd w:val="clear" w:color="auto" w:fill="auto"/>
        <w:spacing w:after="0"/>
        <w:ind w:left="820" w:hanging="440"/>
        <w:rPr>
          <w:color w:val="auto"/>
        </w:rPr>
      </w:pPr>
      <w:r w:rsidRPr="000F384F">
        <w:rPr>
          <w:color w:val="auto"/>
          <w:lang w:eastAsia="en-US" w:bidi="en-US"/>
        </w:rPr>
        <w:t xml:space="preserve">posielanie hesiel a </w:t>
      </w:r>
      <w:r w:rsidRPr="000F384F">
        <w:rPr>
          <w:color w:val="auto"/>
        </w:rPr>
        <w:t xml:space="preserve">pozvánok </w:t>
      </w:r>
      <w:r w:rsidRPr="000F384F">
        <w:rPr>
          <w:color w:val="auto"/>
          <w:lang w:eastAsia="en-US" w:bidi="en-US"/>
        </w:rPr>
        <w:t xml:space="preserve">na online hodiny </w:t>
      </w:r>
      <w:r w:rsidRPr="000F384F">
        <w:rPr>
          <w:color w:val="auto"/>
        </w:rPr>
        <w:t xml:space="preserve">iným osobám </w:t>
      </w:r>
      <w:r w:rsidRPr="000F384F">
        <w:rPr>
          <w:color w:val="auto"/>
          <w:lang w:eastAsia="en-US" w:bidi="en-US"/>
        </w:rPr>
        <w:t>mimo svoju skupinu</w:t>
      </w:r>
    </w:p>
    <w:p w14:paraId="3BA0350B" w14:textId="77777777" w:rsidR="00BE6386" w:rsidRPr="000F384F" w:rsidRDefault="009E3B8E" w:rsidP="00EF4578">
      <w:pPr>
        <w:pStyle w:val="Zkladntext"/>
        <w:numPr>
          <w:ilvl w:val="0"/>
          <w:numId w:val="14"/>
        </w:numPr>
        <w:shd w:val="clear" w:color="auto" w:fill="auto"/>
        <w:spacing w:after="0"/>
        <w:ind w:left="822" w:hanging="442"/>
        <w:rPr>
          <w:color w:val="auto"/>
        </w:rPr>
      </w:pPr>
      <w:r w:rsidRPr="000F384F">
        <w:rPr>
          <w:color w:val="auto"/>
          <w:lang w:eastAsia="en-US" w:bidi="en-US"/>
        </w:rPr>
        <w:t xml:space="preserve">zaoberanie sa </w:t>
      </w:r>
      <w:r w:rsidRPr="000F384F">
        <w:rPr>
          <w:color w:val="auto"/>
        </w:rPr>
        <w:t xml:space="preserve">činnosťami nesúvisiacimi </w:t>
      </w:r>
      <w:r w:rsidRPr="000F384F">
        <w:rPr>
          <w:color w:val="auto"/>
          <w:lang w:eastAsia="en-US" w:bidi="en-US"/>
        </w:rPr>
        <w:t xml:space="preserve">s </w:t>
      </w:r>
      <w:r w:rsidRPr="000F384F">
        <w:rPr>
          <w:color w:val="auto"/>
        </w:rPr>
        <w:t xml:space="preserve">vyučovacou </w:t>
      </w:r>
      <w:r w:rsidRPr="000F384F">
        <w:rPr>
          <w:color w:val="auto"/>
          <w:lang w:eastAsia="en-US" w:bidi="en-US"/>
        </w:rPr>
        <w:t xml:space="preserve">hodinou, chatovanie so </w:t>
      </w:r>
      <w:r w:rsidRPr="000F384F">
        <w:rPr>
          <w:color w:val="auto"/>
        </w:rPr>
        <w:t xml:space="preserve">spolužiakmi počas </w:t>
      </w:r>
      <w:r w:rsidR="00CF53EF" w:rsidRPr="000F384F">
        <w:rPr>
          <w:color w:val="auto"/>
          <w:lang w:eastAsia="en-US" w:bidi="en-US"/>
        </w:rPr>
        <w:t>hodiny</w:t>
      </w:r>
    </w:p>
    <w:p w14:paraId="0C1FBA65" w14:textId="77777777" w:rsidR="004161E7" w:rsidRPr="000F384F" w:rsidRDefault="00CF53EF" w:rsidP="00EF4578">
      <w:pPr>
        <w:pStyle w:val="Zkladntext"/>
        <w:numPr>
          <w:ilvl w:val="0"/>
          <w:numId w:val="14"/>
        </w:numPr>
        <w:shd w:val="clear" w:color="auto" w:fill="auto"/>
        <w:spacing w:after="0"/>
        <w:ind w:left="822" w:hanging="442"/>
        <w:rPr>
          <w:color w:val="auto"/>
        </w:rPr>
      </w:pPr>
      <w:r w:rsidRPr="000F384F">
        <w:rPr>
          <w:color w:val="auto"/>
          <w:lang w:eastAsia="en-US" w:bidi="en-US"/>
        </w:rPr>
        <w:t>n</w:t>
      </w:r>
      <w:r w:rsidR="00EF4578" w:rsidRPr="000F384F">
        <w:rPr>
          <w:color w:val="auto"/>
          <w:lang w:eastAsia="en-US" w:bidi="en-US"/>
        </w:rPr>
        <w:t>ešetrné zaobchádzanie s energiami (zbytočné svietenie, púšťanie pitnej vody a pod.)</w:t>
      </w:r>
      <w:r w:rsidRPr="000F384F">
        <w:rPr>
          <w:color w:val="auto"/>
          <w:lang w:eastAsia="en-US" w:bidi="en-US"/>
        </w:rPr>
        <w:t xml:space="preserve"> a toaletným papierom</w:t>
      </w:r>
    </w:p>
    <w:p w14:paraId="383E6E89" w14:textId="4353A13F" w:rsidR="00EF4578" w:rsidRDefault="00CF53EF" w:rsidP="00EF4578">
      <w:pPr>
        <w:pStyle w:val="Zkladntext"/>
        <w:numPr>
          <w:ilvl w:val="0"/>
          <w:numId w:val="14"/>
        </w:numPr>
        <w:shd w:val="clear" w:color="auto" w:fill="auto"/>
        <w:spacing w:after="0"/>
        <w:ind w:left="822" w:hanging="442"/>
        <w:rPr>
          <w:color w:val="auto"/>
        </w:rPr>
      </w:pPr>
      <w:r w:rsidRPr="000F384F">
        <w:rPr>
          <w:color w:val="auto"/>
          <w:lang w:eastAsia="en-US" w:bidi="en-US"/>
        </w:rPr>
        <w:t>n</w:t>
      </w:r>
      <w:r w:rsidR="00EF4578" w:rsidRPr="000F384F">
        <w:rPr>
          <w:color w:val="auto"/>
          <w:lang w:eastAsia="en-US" w:bidi="en-US"/>
        </w:rPr>
        <w:t>abíjanie si elektronických prístrojov ako napr. kolobežky, tabletu, mobilných telefónov a iných zariadení</w:t>
      </w:r>
    </w:p>
    <w:p w14:paraId="7A5DD8BB" w14:textId="0BCF37D2" w:rsidR="00CC405F" w:rsidRDefault="00CC405F" w:rsidP="00CC405F">
      <w:pPr>
        <w:pStyle w:val="Odsekzoznamu"/>
        <w:numPr>
          <w:ilvl w:val="0"/>
          <w:numId w:val="14"/>
        </w:numPr>
        <w:rPr>
          <w:rFonts w:ascii="Courier New" w:eastAsia="Courier New" w:hAnsi="Courier New" w:cs="Courier New"/>
          <w:sz w:val="24"/>
          <w:szCs w:val="24"/>
          <w:lang w:bidi="en-US"/>
        </w:rPr>
      </w:pPr>
      <w:r w:rsidRPr="00CC405F">
        <w:rPr>
          <w:rFonts w:ascii="Courier New" w:eastAsia="Courier New" w:hAnsi="Courier New" w:cs="Courier New"/>
          <w:sz w:val="24"/>
          <w:szCs w:val="24"/>
          <w:lang w:bidi="en-US"/>
        </w:rPr>
        <w:t>prinesenie potravín a iných požívatín, ktoré sú zdravotne rizikové a môžu ohroziť alebo poškodiť zdravie do školy</w:t>
      </w:r>
      <w:r>
        <w:rPr>
          <w:rFonts w:ascii="Courier New" w:eastAsia="Courier New" w:hAnsi="Courier New" w:cs="Courier New"/>
          <w:sz w:val="24"/>
          <w:szCs w:val="24"/>
          <w:lang w:bidi="en-US"/>
        </w:rPr>
        <w:t>.</w:t>
      </w:r>
    </w:p>
    <w:p w14:paraId="279D1861" w14:textId="1E328982" w:rsidR="004A246B" w:rsidRPr="00CC405F" w:rsidRDefault="004A246B" w:rsidP="00CC405F">
      <w:pPr>
        <w:pStyle w:val="Odsekzoznamu"/>
        <w:numPr>
          <w:ilvl w:val="0"/>
          <w:numId w:val="14"/>
        </w:numPr>
        <w:rPr>
          <w:rFonts w:ascii="Courier New" w:eastAsia="Courier New" w:hAnsi="Courier New" w:cs="Courier New"/>
          <w:sz w:val="24"/>
          <w:szCs w:val="24"/>
          <w:lang w:bidi="en-US"/>
        </w:rPr>
      </w:pPr>
      <w:r>
        <w:rPr>
          <w:rFonts w:ascii="Courier New" w:eastAsia="Courier New" w:hAnsi="Courier New" w:cs="Courier New"/>
          <w:sz w:val="24"/>
          <w:szCs w:val="24"/>
          <w:lang w:bidi="en-US"/>
        </w:rPr>
        <w:t>Za výstredné a nevhodné oblečenie, make up a ostatné priestupky v zmysle bodu 17 školského poriadku.</w:t>
      </w:r>
      <w:bookmarkStart w:id="32" w:name="_GoBack"/>
      <w:bookmarkEnd w:id="32"/>
    </w:p>
    <w:p w14:paraId="4E23604D" w14:textId="77777777" w:rsidR="00EF4578" w:rsidRPr="000F384F" w:rsidRDefault="00EF4578" w:rsidP="00EF4578">
      <w:pPr>
        <w:pStyle w:val="Zkladntext"/>
        <w:shd w:val="clear" w:color="auto" w:fill="auto"/>
        <w:spacing w:after="0"/>
        <w:ind w:left="822"/>
        <w:rPr>
          <w:color w:val="auto"/>
        </w:rPr>
      </w:pPr>
    </w:p>
    <w:p w14:paraId="3E323E58" w14:textId="77777777" w:rsidR="00BE6386" w:rsidRPr="000F384F" w:rsidRDefault="009E3B8E">
      <w:pPr>
        <w:pStyle w:val="Heading40"/>
        <w:keepNext/>
        <w:keepLines/>
        <w:shd w:val="clear" w:color="auto" w:fill="auto"/>
        <w:spacing w:after="360"/>
        <w:ind w:firstLine="0"/>
        <w:rPr>
          <w:color w:val="auto"/>
        </w:rPr>
      </w:pPr>
      <w:bookmarkStart w:id="33" w:name="bookmark32"/>
      <w:bookmarkStart w:id="34" w:name="bookmark33"/>
      <w:r w:rsidRPr="000F384F">
        <w:rPr>
          <w:color w:val="auto"/>
          <w:lang w:eastAsia="en-US" w:bidi="en-US"/>
        </w:rPr>
        <w:t xml:space="preserve">B: Pokarhanie od triedneho </w:t>
      </w:r>
      <w:r w:rsidRPr="000F384F">
        <w:rPr>
          <w:color w:val="auto"/>
        </w:rPr>
        <w:t xml:space="preserve">učiteľa </w:t>
      </w:r>
      <w:r w:rsidRPr="000F384F">
        <w:rPr>
          <w:color w:val="auto"/>
          <w:lang w:eastAsia="en-US" w:bidi="en-US"/>
        </w:rPr>
        <w:t>:</w:t>
      </w:r>
      <w:bookmarkEnd w:id="33"/>
      <w:bookmarkEnd w:id="34"/>
    </w:p>
    <w:p w14:paraId="288E7DAD" w14:textId="77777777" w:rsidR="00BE6386" w:rsidRPr="000F384F" w:rsidRDefault="009E3B8E">
      <w:pPr>
        <w:pStyle w:val="Zkladntext"/>
        <w:numPr>
          <w:ilvl w:val="0"/>
          <w:numId w:val="15"/>
        </w:numPr>
        <w:shd w:val="clear" w:color="auto" w:fill="auto"/>
        <w:tabs>
          <w:tab w:val="left" w:pos="867"/>
        </w:tabs>
        <w:ind w:firstLine="380"/>
        <w:rPr>
          <w:color w:val="auto"/>
        </w:rPr>
      </w:pPr>
      <w:r w:rsidRPr="000F384F">
        <w:rPr>
          <w:color w:val="auto"/>
        </w:rPr>
        <w:t>recidíva nevhodného správania podľa závažnosti</w:t>
      </w:r>
    </w:p>
    <w:p w14:paraId="7D78292A" w14:textId="77777777" w:rsidR="00BE6386" w:rsidRPr="000F384F" w:rsidRDefault="009E3B8E">
      <w:pPr>
        <w:pStyle w:val="Zkladntext"/>
        <w:numPr>
          <w:ilvl w:val="0"/>
          <w:numId w:val="15"/>
        </w:numPr>
        <w:shd w:val="clear" w:color="auto" w:fill="auto"/>
        <w:tabs>
          <w:tab w:val="left" w:pos="867"/>
        </w:tabs>
        <w:ind w:firstLine="380"/>
        <w:rPr>
          <w:color w:val="auto"/>
        </w:rPr>
      </w:pPr>
      <w:r w:rsidRPr="000F384F">
        <w:rPr>
          <w:color w:val="auto"/>
        </w:rPr>
        <w:t>adresný obscénny slovník</w:t>
      </w:r>
    </w:p>
    <w:p w14:paraId="05D02FDD" w14:textId="77777777" w:rsidR="00BE6386" w:rsidRPr="000F384F" w:rsidRDefault="009E3B8E">
      <w:pPr>
        <w:pStyle w:val="Zkladntext"/>
        <w:numPr>
          <w:ilvl w:val="0"/>
          <w:numId w:val="15"/>
        </w:numPr>
        <w:shd w:val="clear" w:color="auto" w:fill="auto"/>
        <w:tabs>
          <w:tab w:val="left" w:pos="867"/>
        </w:tabs>
        <w:ind w:left="820" w:hanging="440"/>
        <w:rPr>
          <w:color w:val="auto"/>
        </w:rPr>
      </w:pPr>
      <w:r w:rsidRPr="000F384F">
        <w:rPr>
          <w:color w:val="auto"/>
        </w:rPr>
        <w:t xml:space="preserve">náznaky šikanovania </w:t>
      </w:r>
      <w:r w:rsidRPr="000F384F">
        <w:rPr>
          <w:color w:val="auto"/>
          <w:lang w:eastAsia="en-US" w:bidi="en-US"/>
        </w:rPr>
        <w:t xml:space="preserve">po </w:t>
      </w:r>
      <w:r w:rsidRPr="000F384F">
        <w:rPr>
          <w:color w:val="auto"/>
        </w:rPr>
        <w:t xml:space="preserve">preverení </w:t>
      </w:r>
      <w:r w:rsidRPr="000F384F">
        <w:rPr>
          <w:color w:val="auto"/>
          <w:lang w:eastAsia="en-US" w:bidi="en-US"/>
        </w:rPr>
        <w:t xml:space="preserve">a </w:t>
      </w:r>
      <w:r w:rsidRPr="000F384F">
        <w:rPr>
          <w:color w:val="auto"/>
        </w:rPr>
        <w:t xml:space="preserve">vyhodnotení koordinátorom </w:t>
      </w:r>
      <w:r w:rsidRPr="000F384F">
        <w:rPr>
          <w:color w:val="auto"/>
          <w:lang w:eastAsia="en-US" w:bidi="en-US"/>
        </w:rPr>
        <w:t xml:space="preserve">prevencie </w:t>
      </w:r>
      <w:r w:rsidRPr="000F384F">
        <w:rPr>
          <w:color w:val="auto"/>
        </w:rPr>
        <w:t>šikanovania</w:t>
      </w:r>
    </w:p>
    <w:p w14:paraId="1EC8F1A7" w14:textId="77777777" w:rsidR="00BE6386" w:rsidRPr="000F384F" w:rsidRDefault="009E3B8E">
      <w:pPr>
        <w:pStyle w:val="Zkladntext"/>
        <w:numPr>
          <w:ilvl w:val="0"/>
          <w:numId w:val="15"/>
        </w:numPr>
        <w:shd w:val="clear" w:color="auto" w:fill="auto"/>
        <w:tabs>
          <w:tab w:val="left" w:pos="867"/>
        </w:tabs>
        <w:ind w:firstLine="380"/>
        <w:rPr>
          <w:color w:val="auto"/>
        </w:rPr>
      </w:pPr>
      <w:r w:rsidRPr="000F384F">
        <w:rPr>
          <w:color w:val="auto"/>
        </w:rPr>
        <w:t xml:space="preserve">svojvoľné </w:t>
      </w:r>
      <w:r w:rsidRPr="000F384F">
        <w:rPr>
          <w:color w:val="auto"/>
          <w:lang w:eastAsia="en-US" w:bidi="en-US"/>
        </w:rPr>
        <w:t xml:space="preserve">opustenie </w:t>
      </w:r>
      <w:r w:rsidRPr="000F384F">
        <w:rPr>
          <w:color w:val="auto"/>
        </w:rPr>
        <w:t>areálu školy</w:t>
      </w:r>
    </w:p>
    <w:p w14:paraId="1DEB4845" w14:textId="77777777" w:rsidR="00BE6386" w:rsidRPr="000F384F" w:rsidRDefault="009E3B8E">
      <w:pPr>
        <w:pStyle w:val="Zkladntext"/>
        <w:numPr>
          <w:ilvl w:val="0"/>
          <w:numId w:val="15"/>
        </w:numPr>
        <w:shd w:val="clear" w:color="auto" w:fill="auto"/>
        <w:tabs>
          <w:tab w:val="left" w:pos="867"/>
        </w:tabs>
        <w:spacing w:line="252" w:lineRule="auto"/>
        <w:ind w:left="820" w:hanging="440"/>
        <w:jc w:val="both"/>
        <w:rPr>
          <w:color w:val="auto"/>
        </w:rPr>
      </w:pPr>
      <w:r w:rsidRPr="000F384F">
        <w:rPr>
          <w:color w:val="auto"/>
        </w:rPr>
        <w:t xml:space="preserve">úmyselné poškodzovanie </w:t>
      </w:r>
      <w:r w:rsidRPr="000F384F">
        <w:rPr>
          <w:color w:val="auto"/>
          <w:lang w:eastAsia="en-US" w:bidi="en-US"/>
        </w:rPr>
        <w:t xml:space="preserve">triedneho a </w:t>
      </w:r>
      <w:r w:rsidRPr="000F384F">
        <w:rPr>
          <w:color w:val="auto"/>
        </w:rPr>
        <w:t xml:space="preserve">školského inventáru, ničenie výsledkov práce iných žiakov či </w:t>
      </w:r>
      <w:r w:rsidRPr="000F384F">
        <w:rPr>
          <w:color w:val="auto"/>
          <w:lang w:eastAsia="en-US" w:bidi="en-US"/>
        </w:rPr>
        <w:t>zamestnancov (do 20,-€)</w:t>
      </w:r>
    </w:p>
    <w:p w14:paraId="6640462C" w14:textId="77777777" w:rsidR="00BE6386" w:rsidRPr="000F384F" w:rsidRDefault="009E3B8E">
      <w:pPr>
        <w:pStyle w:val="Zkladntext"/>
        <w:numPr>
          <w:ilvl w:val="0"/>
          <w:numId w:val="15"/>
        </w:numPr>
        <w:shd w:val="clear" w:color="auto" w:fill="auto"/>
        <w:tabs>
          <w:tab w:val="left" w:pos="867"/>
        </w:tabs>
        <w:ind w:firstLine="380"/>
        <w:rPr>
          <w:color w:val="auto"/>
        </w:rPr>
      </w:pPr>
      <w:r w:rsidRPr="000F384F">
        <w:rPr>
          <w:color w:val="auto"/>
          <w:lang w:eastAsia="en-US" w:bidi="en-US"/>
        </w:rPr>
        <w:t xml:space="preserve">ohrozovanie </w:t>
      </w:r>
      <w:r w:rsidRPr="000F384F">
        <w:rPr>
          <w:color w:val="auto"/>
        </w:rPr>
        <w:t xml:space="preserve">spolužiakov nebezpečnými </w:t>
      </w:r>
      <w:r w:rsidRPr="000F384F">
        <w:rPr>
          <w:color w:val="auto"/>
          <w:lang w:eastAsia="en-US" w:bidi="en-US"/>
        </w:rPr>
        <w:t>predmetmi</w:t>
      </w:r>
    </w:p>
    <w:p w14:paraId="4AD0EE49" w14:textId="77777777" w:rsidR="00BE6386" w:rsidRPr="000F384F" w:rsidRDefault="009E3B8E">
      <w:pPr>
        <w:pStyle w:val="Zkladntext"/>
        <w:numPr>
          <w:ilvl w:val="0"/>
          <w:numId w:val="15"/>
        </w:numPr>
        <w:shd w:val="clear" w:color="auto" w:fill="auto"/>
        <w:tabs>
          <w:tab w:val="left" w:pos="867"/>
        </w:tabs>
        <w:ind w:left="820" w:hanging="440"/>
        <w:rPr>
          <w:color w:val="auto"/>
        </w:rPr>
      </w:pPr>
      <w:r w:rsidRPr="000F384F">
        <w:rPr>
          <w:color w:val="auto"/>
          <w:lang w:eastAsia="en-US" w:bidi="en-US"/>
        </w:rPr>
        <w:t xml:space="preserve">za prejavy intolerancie </w:t>
      </w:r>
      <w:r w:rsidRPr="000F384F">
        <w:rPr>
          <w:color w:val="auto"/>
        </w:rPr>
        <w:t>(rasová, náboženská, národná neznášanlivosť)</w:t>
      </w:r>
    </w:p>
    <w:p w14:paraId="4C523A5D" w14:textId="77777777" w:rsidR="00BE6386" w:rsidRPr="000F384F" w:rsidRDefault="009E3B8E">
      <w:pPr>
        <w:pStyle w:val="Zkladntext"/>
        <w:numPr>
          <w:ilvl w:val="0"/>
          <w:numId w:val="15"/>
        </w:numPr>
        <w:shd w:val="clear" w:color="auto" w:fill="auto"/>
        <w:tabs>
          <w:tab w:val="left" w:pos="867"/>
        </w:tabs>
        <w:ind w:firstLine="380"/>
        <w:rPr>
          <w:color w:val="auto"/>
        </w:rPr>
      </w:pPr>
      <w:r w:rsidRPr="000F384F">
        <w:rPr>
          <w:color w:val="auto"/>
          <w:lang w:eastAsia="en-US" w:bidi="en-US"/>
        </w:rPr>
        <w:t xml:space="preserve">za menej </w:t>
      </w:r>
      <w:r w:rsidRPr="000F384F">
        <w:rPr>
          <w:color w:val="auto"/>
        </w:rPr>
        <w:t xml:space="preserve">vážnu </w:t>
      </w:r>
      <w:r w:rsidRPr="000F384F">
        <w:rPr>
          <w:color w:val="auto"/>
          <w:lang w:eastAsia="en-US" w:bidi="en-US"/>
        </w:rPr>
        <w:t xml:space="preserve">ujmu na </w:t>
      </w:r>
      <w:r w:rsidRPr="000F384F">
        <w:rPr>
          <w:color w:val="auto"/>
        </w:rPr>
        <w:t>zdraví spolužiaka</w:t>
      </w:r>
    </w:p>
    <w:p w14:paraId="0995E572" w14:textId="77777777" w:rsidR="00BE6386" w:rsidRPr="000F384F" w:rsidRDefault="009E3B8E" w:rsidP="000C114D">
      <w:pPr>
        <w:pStyle w:val="Zkladntext"/>
        <w:numPr>
          <w:ilvl w:val="0"/>
          <w:numId w:val="15"/>
        </w:numPr>
        <w:shd w:val="clear" w:color="auto" w:fill="auto"/>
        <w:tabs>
          <w:tab w:val="left" w:pos="867"/>
        </w:tabs>
        <w:spacing w:after="0"/>
        <w:ind w:left="820" w:hanging="440"/>
        <w:rPr>
          <w:color w:val="auto"/>
        </w:rPr>
      </w:pPr>
      <w:r w:rsidRPr="000F384F">
        <w:rPr>
          <w:color w:val="auto"/>
          <w:lang w:eastAsia="en-US" w:bidi="en-US"/>
        </w:rPr>
        <w:t xml:space="preserve">za vyhadzovanie predmetov z okien a ohrozovanie </w:t>
      </w:r>
      <w:r w:rsidRPr="000F384F">
        <w:rPr>
          <w:color w:val="auto"/>
        </w:rPr>
        <w:t xml:space="preserve">ľudí </w:t>
      </w:r>
      <w:r w:rsidRPr="000F384F">
        <w:rPr>
          <w:color w:val="auto"/>
          <w:lang w:eastAsia="en-US" w:bidi="en-US"/>
        </w:rPr>
        <w:t>pod oknami</w:t>
      </w:r>
    </w:p>
    <w:p w14:paraId="568FE9DB" w14:textId="77777777" w:rsidR="00BE6386" w:rsidRPr="000F384F" w:rsidRDefault="009E3B8E" w:rsidP="000C114D">
      <w:pPr>
        <w:pStyle w:val="Zkladntext"/>
        <w:numPr>
          <w:ilvl w:val="0"/>
          <w:numId w:val="15"/>
        </w:numPr>
        <w:shd w:val="clear" w:color="auto" w:fill="auto"/>
        <w:spacing w:after="0"/>
        <w:ind w:firstLine="380"/>
        <w:rPr>
          <w:color w:val="auto"/>
        </w:rPr>
      </w:pPr>
      <w:r w:rsidRPr="000F384F">
        <w:rPr>
          <w:color w:val="auto"/>
          <w:lang w:eastAsia="en-US" w:bidi="en-US"/>
        </w:rPr>
        <w:t xml:space="preserve">za </w:t>
      </w:r>
      <w:r w:rsidRPr="000F384F">
        <w:rPr>
          <w:color w:val="auto"/>
        </w:rPr>
        <w:t xml:space="preserve">vymeškaných </w:t>
      </w:r>
      <w:r w:rsidRPr="000F384F">
        <w:rPr>
          <w:color w:val="auto"/>
          <w:lang w:eastAsia="en-US" w:bidi="en-US"/>
        </w:rPr>
        <w:t xml:space="preserve">1-7 </w:t>
      </w:r>
      <w:r w:rsidRPr="000F384F">
        <w:rPr>
          <w:color w:val="auto"/>
        </w:rPr>
        <w:t>neospravedlnených hodín</w:t>
      </w:r>
    </w:p>
    <w:p w14:paraId="25C300F5" w14:textId="77777777" w:rsidR="00CC405F" w:rsidRDefault="000C114D" w:rsidP="00CC405F">
      <w:pPr>
        <w:pStyle w:val="Zkladntext"/>
        <w:numPr>
          <w:ilvl w:val="0"/>
          <w:numId w:val="15"/>
        </w:numPr>
        <w:shd w:val="clear" w:color="auto" w:fill="auto"/>
        <w:spacing w:after="0"/>
        <w:ind w:firstLine="380"/>
        <w:rPr>
          <w:color w:val="auto"/>
        </w:rPr>
      </w:pPr>
      <w:r w:rsidRPr="000F384F">
        <w:rPr>
          <w:color w:val="auto"/>
        </w:rPr>
        <w:t>za nevhodné alebo nemravné sexuálne návrhy</w:t>
      </w:r>
    </w:p>
    <w:p w14:paraId="60422548" w14:textId="5F462A27" w:rsidR="00CC405F" w:rsidRPr="00CC405F" w:rsidRDefault="00CC405F" w:rsidP="00CC405F">
      <w:pPr>
        <w:pStyle w:val="Zkladntext"/>
        <w:numPr>
          <w:ilvl w:val="0"/>
          <w:numId w:val="15"/>
        </w:numPr>
        <w:shd w:val="clear" w:color="auto" w:fill="auto"/>
        <w:spacing w:after="0"/>
        <w:ind w:left="993" w:hanging="613"/>
        <w:rPr>
          <w:color w:val="auto"/>
        </w:rPr>
      </w:pPr>
      <w:r w:rsidRPr="00CC405F">
        <w:t>požitie, ponúkanie, nahováranie alebo úmyselné spôsobené požitie potravín a iných požívatín, ktoré sú zdravotne rizikové a môžu ohroziť alebo poškodiť zdravie aj iných osôb</w:t>
      </w:r>
    </w:p>
    <w:p w14:paraId="21CBF236" w14:textId="77777777" w:rsidR="00CC405F" w:rsidRPr="00CC405F" w:rsidRDefault="00CC405F" w:rsidP="00CC405F">
      <w:pPr>
        <w:pStyle w:val="Zkladntext"/>
        <w:shd w:val="clear" w:color="auto" w:fill="auto"/>
        <w:spacing w:after="0"/>
        <w:ind w:left="993"/>
        <w:rPr>
          <w:color w:val="auto"/>
        </w:rPr>
      </w:pPr>
    </w:p>
    <w:p w14:paraId="4E9C9049" w14:textId="77777777" w:rsidR="00BE6386" w:rsidRPr="000F384F" w:rsidRDefault="009E3B8E">
      <w:pPr>
        <w:pStyle w:val="Heading40"/>
        <w:keepNext/>
        <w:keepLines/>
        <w:shd w:val="clear" w:color="auto" w:fill="auto"/>
        <w:spacing w:after="360"/>
        <w:ind w:firstLine="0"/>
        <w:rPr>
          <w:color w:val="auto"/>
        </w:rPr>
      </w:pPr>
      <w:bookmarkStart w:id="35" w:name="bookmark34"/>
      <w:bookmarkStart w:id="36" w:name="bookmark35"/>
      <w:r w:rsidRPr="000F384F">
        <w:rPr>
          <w:color w:val="auto"/>
          <w:lang w:eastAsia="en-US" w:bidi="en-US"/>
        </w:rPr>
        <w:t xml:space="preserve">C: Pokarhanie od </w:t>
      </w:r>
      <w:r w:rsidRPr="000F384F">
        <w:rPr>
          <w:color w:val="auto"/>
        </w:rPr>
        <w:t>riad.školy:</w:t>
      </w:r>
      <w:bookmarkEnd w:id="35"/>
      <w:bookmarkEnd w:id="36"/>
    </w:p>
    <w:p w14:paraId="675831A9"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rPr>
        <w:t>recidíva nevhodného správania podľa závažnosti</w:t>
      </w:r>
    </w:p>
    <w:p w14:paraId="3D7604E0" w14:textId="77777777" w:rsidR="00EF4578" w:rsidRPr="000F384F" w:rsidRDefault="009E3B8E">
      <w:pPr>
        <w:pStyle w:val="Zkladntext"/>
        <w:numPr>
          <w:ilvl w:val="0"/>
          <w:numId w:val="16"/>
        </w:numPr>
        <w:shd w:val="clear" w:color="auto" w:fill="auto"/>
        <w:tabs>
          <w:tab w:val="left" w:pos="867"/>
        </w:tabs>
        <w:ind w:firstLine="380"/>
        <w:rPr>
          <w:color w:val="auto"/>
        </w:rPr>
      </w:pPr>
      <w:r w:rsidRPr="000F384F">
        <w:rPr>
          <w:color w:val="auto"/>
        </w:rPr>
        <w:t xml:space="preserve">fajčenie </w:t>
      </w:r>
      <w:r w:rsidRPr="000F384F">
        <w:rPr>
          <w:color w:val="auto"/>
          <w:lang w:eastAsia="en-US" w:bidi="en-US"/>
        </w:rPr>
        <w:t xml:space="preserve">a </w:t>
      </w:r>
      <w:r w:rsidRPr="000F384F">
        <w:rPr>
          <w:color w:val="auto"/>
        </w:rPr>
        <w:t xml:space="preserve">požívanie </w:t>
      </w:r>
      <w:r w:rsidRPr="000F384F">
        <w:rPr>
          <w:color w:val="auto"/>
          <w:lang w:eastAsia="en-US" w:bidi="en-US"/>
        </w:rPr>
        <w:t>alkoholu</w:t>
      </w:r>
      <w:r w:rsidR="00EF4578" w:rsidRPr="000F384F">
        <w:rPr>
          <w:color w:val="auto"/>
          <w:lang w:eastAsia="en-US" w:bidi="en-US"/>
        </w:rPr>
        <w:t xml:space="preserve"> a iných návykových a</w:t>
      </w:r>
    </w:p>
    <w:p w14:paraId="73A5CF1A" w14:textId="77777777" w:rsidR="00BE6386" w:rsidRPr="000F384F" w:rsidRDefault="00EF4578" w:rsidP="00EF4578">
      <w:pPr>
        <w:pStyle w:val="Zkladntext"/>
        <w:shd w:val="clear" w:color="auto" w:fill="auto"/>
        <w:tabs>
          <w:tab w:val="left" w:pos="867"/>
        </w:tabs>
        <w:ind w:left="380"/>
        <w:rPr>
          <w:color w:val="auto"/>
        </w:rPr>
      </w:pPr>
      <w:r w:rsidRPr="000F384F">
        <w:rPr>
          <w:color w:val="auto"/>
          <w:lang w:eastAsia="en-US" w:bidi="en-US"/>
        </w:rPr>
        <w:t xml:space="preserve">    omamných látok</w:t>
      </w:r>
    </w:p>
    <w:p w14:paraId="3B070E75"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lang w:eastAsia="en-US" w:bidi="en-US"/>
        </w:rPr>
        <w:t xml:space="preserve">za </w:t>
      </w:r>
      <w:r w:rsidRPr="000F384F">
        <w:rPr>
          <w:color w:val="auto"/>
        </w:rPr>
        <w:t xml:space="preserve">vážnejšiu </w:t>
      </w:r>
      <w:r w:rsidRPr="000F384F">
        <w:rPr>
          <w:color w:val="auto"/>
          <w:lang w:eastAsia="en-US" w:bidi="en-US"/>
        </w:rPr>
        <w:t xml:space="preserve">ujmu na </w:t>
      </w:r>
      <w:r w:rsidRPr="000F384F">
        <w:rPr>
          <w:color w:val="auto"/>
        </w:rPr>
        <w:t>zdraví žiaka</w:t>
      </w:r>
    </w:p>
    <w:p w14:paraId="18C27BA4"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lang w:eastAsia="en-US" w:bidi="en-US"/>
        </w:rPr>
        <w:t xml:space="preserve">za </w:t>
      </w:r>
      <w:r w:rsidRPr="000F384F">
        <w:rPr>
          <w:color w:val="auto"/>
        </w:rPr>
        <w:t xml:space="preserve">vymeškaných </w:t>
      </w:r>
      <w:r w:rsidRPr="000F384F">
        <w:rPr>
          <w:color w:val="auto"/>
          <w:lang w:eastAsia="en-US" w:bidi="en-US"/>
        </w:rPr>
        <w:t xml:space="preserve">od 8 - 15 </w:t>
      </w:r>
      <w:r w:rsidRPr="000F384F">
        <w:rPr>
          <w:color w:val="auto"/>
        </w:rPr>
        <w:t>neospravedlnených hodín</w:t>
      </w:r>
    </w:p>
    <w:p w14:paraId="780E13F2"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lang w:eastAsia="en-US" w:bidi="en-US"/>
        </w:rPr>
        <w:t xml:space="preserve">za </w:t>
      </w:r>
      <w:r w:rsidRPr="000F384F">
        <w:rPr>
          <w:color w:val="auto"/>
        </w:rPr>
        <w:t xml:space="preserve">podvádzanie </w:t>
      </w:r>
      <w:r w:rsidRPr="000F384F">
        <w:rPr>
          <w:color w:val="auto"/>
          <w:lang w:eastAsia="en-US" w:bidi="en-US"/>
        </w:rPr>
        <w:t xml:space="preserve">(prepisovanie </w:t>
      </w:r>
      <w:r w:rsidRPr="000F384F">
        <w:rPr>
          <w:color w:val="auto"/>
        </w:rPr>
        <w:t xml:space="preserve">známok </w:t>
      </w:r>
      <w:r w:rsidRPr="000F384F">
        <w:rPr>
          <w:color w:val="auto"/>
          <w:lang w:eastAsia="en-US" w:bidi="en-US"/>
        </w:rPr>
        <w:t xml:space="preserve">v </w:t>
      </w:r>
      <w:r w:rsidRPr="000F384F">
        <w:rPr>
          <w:color w:val="auto"/>
        </w:rPr>
        <w:t>ŽK)</w:t>
      </w:r>
    </w:p>
    <w:p w14:paraId="4F203528" w14:textId="77777777" w:rsidR="00BE6386" w:rsidRPr="000F384F" w:rsidRDefault="009E3B8E">
      <w:pPr>
        <w:pStyle w:val="Zkladntext"/>
        <w:numPr>
          <w:ilvl w:val="0"/>
          <w:numId w:val="16"/>
        </w:numPr>
        <w:shd w:val="clear" w:color="auto" w:fill="auto"/>
        <w:tabs>
          <w:tab w:val="left" w:pos="867"/>
        </w:tabs>
        <w:ind w:left="820" w:hanging="440"/>
        <w:rPr>
          <w:color w:val="auto"/>
        </w:rPr>
      </w:pPr>
      <w:r w:rsidRPr="000F384F">
        <w:rPr>
          <w:color w:val="auto"/>
          <w:lang w:eastAsia="en-US" w:bidi="en-US"/>
        </w:rPr>
        <w:t xml:space="preserve">za </w:t>
      </w:r>
      <w:r w:rsidRPr="000F384F">
        <w:rPr>
          <w:color w:val="auto"/>
        </w:rPr>
        <w:t xml:space="preserve">emočné týranie, ohováranie, </w:t>
      </w:r>
      <w:r w:rsidRPr="000F384F">
        <w:rPr>
          <w:color w:val="auto"/>
          <w:lang w:eastAsia="en-US" w:bidi="en-US"/>
        </w:rPr>
        <w:t xml:space="preserve">zverejnenie a </w:t>
      </w:r>
      <w:r w:rsidRPr="000F384F">
        <w:rPr>
          <w:color w:val="auto"/>
        </w:rPr>
        <w:t xml:space="preserve">šírenie nepravdivých informácií </w:t>
      </w:r>
      <w:r w:rsidRPr="000F384F">
        <w:rPr>
          <w:color w:val="auto"/>
          <w:lang w:eastAsia="en-US" w:bidi="en-US"/>
        </w:rPr>
        <w:t xml:space="preserve">na internete (aj za </w:t>
      </w:r>
      <w:r w:rsidRPr="000F384F">
        <w:rPr>
          <w:color w:val="auto"/>
        </w:rPr>
        <w:t xml:space="preserve">spoluúčasť vrátane </w:t>
      </w:r>
      <w:r w:rsidRPr="000F384F">
        <w:rPr>
          <w:color w:val="auto"/>
          <w:lang w:eastAsia="en-US" w:bidi="en-US"/>
        </w:rPr>
        <w:t xml:space="preserve">zatajovania </w:t>
      </w:r>
      <w:r w:rsidRPr="000F384F">
        <w:rPr>
          <w:color w:val="auto"/>
        </w:rPr>
        <w:t>skutočností)</w:t>
      </w:r>
    </w:p>
    <w:p w14:paraId="21A41E51"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lang w:eastAsia="en-US" w:bidi="en-US"/>
        </w:rPr>
        <w:t xml:space="preserve">za </w:t>
      </w:r>
      <w:r w:rsidRPr="000F384F">
        <w:rPr>
          <w:color w:val="auto"/>
        </w:rPr>
        <w:t xml:space="preserve">šírenie </w:t>
      </w:r>
      <w:r w:rsidRPr="000F384F">
        <w:rPr>
          <w:color w:val="auto"/>
          <w:lang w:eastAsia="en-US" w:bidi="en-US"/>
        </w:rPr>
        <w:t>pornografie</w:t>
      </w:r>
    </w:p>
    <w:p w14:paraId="302BDAA6" w14:textId="77777777" w:rsidR="00BE6386" w:rsidRPr="000F384F" w:rsidRDefault="009E3B8E">
      <w:pPr>
        <w:pStyle w:val="Zkladntext"/>
        <w:numPr>
          <w:ilvl w:val="0"/>
          <w:numId w:val="16"/>
        </w:numPr>
        <w:shd w:val="clear" w:color="auto" w:fill="auto"/>
        <w:tabs>
          <w:tab w:val="left" w:pos="867"/>
        </w:tabs>
        <w:ind w:firstLine="380"/>
        <w:rPr>
          <w:color w:val="auto"/>
        </w:rPr>
      </w:pPr>
      <w:r w:rsidRPr="000F384F">
        <w:rPr>
          <w:color w:val="auto"/>
          <w:lang w:eastAsia="en-US" w:bidi="en-US"/>
        </w:rPr>
        <w:t xml:space="preserve">za </w:t>
      </w:r>
      <w:r w:rsidRPr="000F384F">
        <w:rPr>
          <w:color w:val="auto"/>
        </w:rPr>
        <w:t xml:space="preserve">drobné krádeže (perá, </w:t>
      </w:r>
      <w:r w:rsidRPr="000F384F">
        <w:rPr>
          <w:color w:val="auto"/>
          <w:lang w:eastAsia="en-US" w:bidi="en-US"/>
        </w:rPr>
        <w:t>ceruzky)</w:t>
      </w:r>
    </w:p>
    <w:p w14:paraId="1D6FE840" w14:textId="77777777" w:rsidR="00BE6386" w:rsidRPr="000F384F" w:rsidRDefault="009E3B8E" w:rsidP="00EF4578">
      <w:pPr>
        <w:pStyle w:val="Zkladntext"/>
        <w:numPr>
          <w:ilvl w:val="0"/>
          <w:numId w:val="16"/>
        </w:numPr>
        <w:shd w:val="clear" w:color="auto" w:fill="auto"/>
        <w:tabs>
          <w:tab w:val="left" w:pos="867"/>
        </w:tabs>
        <w:ind w:left="380" w:firstLine="46"/>
        <w:rPr>
          <w:color w:val="auto"/>
        </w:rPr>
      </w:pPr>
      <w:r w:rsidRPr="000F384F">
        <w:rPr>
          <w:color w:val="auto"/>
          <w:lang w:eastAsia="en-US" w:bidi="en-US"/>
        </w:rPr>
        <w:t xml:space="preserve">za </w:t>
      </w:r>
      <w:r w:rsidRPr="000F384F">
        <w:rPr>
          <w:color w:val="auto"/>
        </w:rPr>
        <w:t>prechovávanie</w:t>
      </w:r>
      <w:r w:rsidR="00EF4578" w:rsidRPr="000F384F">
        <w:rPr>
          <w:color w:val="auto"/>
        </w:rPr>
        <w:t xml:space="preserve"> a užívanie</w:t>
      </w:r>
      <w:r w:rsidRPr="000F384F">
        <w:rPr>
          <w:color w:val="auto"/>
        </w:rPr>
        <w:t xml:space="preserve"> zákonom povolených</w:t>
      </w:r>
      <w:r w:rsidR="00EF4578" w:rsidRPr="000F384F">
        <w:rPr>
          <w:color w:val="auto"/>
        </w:rPr>
        <w:t xml:space="preserve"> </w:t>
      </w:r>
      <w:r w:rsidRPr="000F384F">
        <w:rPr>
          <w:color w:val="auto"/>
          <w:lang w:eastAsia="en-US" w:bidi="en-US"/>
        </w:rPr>
        <w:t>drog</w:t>
      </w:r>
    </w:p>
    <w:p w14:paraId="692D9FD6" w14:textId="77777777" w:rsidR="00BE6386" w:rsidRPr="000F384F" w:rsidRDefault="009E3B8E">
      <w:pPr>
        <w:pStyle w:val="Zkladntext"/>
        <w:numPr>
          <w:ilvl w:val="0"/>
          <w:numId w:val="16"/>
        </w:numPr>
        <w:shd w:val="clear" w:color="auto" w:fill="auto"/>
        <w:ind w:left="820" w:hanging="440"/>
        <w:rPr>
          <w:color w:val="auto"/>
        </w:rPr>
      </w:pPr>
      <w:r w:rsidRPr="000F384F">
        <w:rPr>
          <w:color w:val="auto"/>
          <w:lang w:eastAsia="en-US" w:bidi="en-US"/>
        </w:rPr>
        <w:t xml:space="preserve">za </w:t>
      </w:r>
      <w:r w:rsidRPr="000F384F">
        <w:rPr>
          <w:color w:val="auto"/>
        </w:rPr>
        <w:t>šírenie (grafické, verbálne,tlačovinami</w:t>
      </w:r>
      <w:r w:rsidRPr="000F384F">
        <w:rPr>
          <w:color w:val="auto"/>
          <w:lang w:eastAsia="en-US" w:bidi="en-US"/>
        </w:rPr>
        <w:t>...</w:t>
      </w:r>
      <w:r w:rsidRPr="000F384F">
        <w:rPr>
          <w:color w:val="auto"/>
        </w:rPr>
        <w:t xml:space="preserve">)ideológií násilia </w:t>
      </w:r>
      <w:r w:rsidRPr="000F384F">
        <w:rPr>
          <w:color w:val="auto"/>
          <w:lang w:eastAsia="en-US" w:bidi="en-US"/>
        </w:rPr>
        <w:t>a intolerancie</w:t>
      </w:r>
    </w:p>
    <w:p w14:paraId="1659C49D" w14:textId="77777777" w:rsidR="00BE6386" w:rsidRPr="000F384F" w:rsidRDefault="009E3B8E">
      <w:pPr>
        <w:pStyle w:val="Zkladntext"/>
        <w:numPr>
          <w:ilvl w:val="0"/>
          <w:numId w:val="16"/>
        </w:numPr>
        <w:shd w:val="clear" w:color="auto" w:fill="auto"/>
        <w:spacing w:line="252" w:lineRule="auto"/>
        <w:ind w:left="820" w:hanging="440"/>
        <w:rPr>
          <w:color w:val="auto"/>
        </w:rPr>
      </w:pPr>
      <w:r w:rsidRPr="000F384F">
        <w:rPr>
          <w:color w:val="auto"/>
        </w:rPr>
        <w:t xml:space="preserve">úmyselné poškodzovanie </w:t>
      </w:r>
      <w:r w:rsidRPr="000F384F">
        <w:rPr>
          <w:color w:val="auto"/>
          <w:lang w:eastAsia="en-US" w:bidi="en-US"/>
        </w:rPr>
        <w:t xml:space="preserve">triedneho a </w:t>
      </w:r>
      <w:r w:rsidRPr="000F384F">
        <w:rPr>
          <w:color w:val="auto"/>
        </w:rPr>
        <w:t xml:space="preserve">školského inventáru, ničenie výsledkov práce iných žiakov či </w:t>
      </w:r>
      <w:r w:rsidRPr="000F384F">
        <w:rPr>
          <w:color w:val="auto"/>
          <w:lang w:eastAsia="en-US" w:bidi="en-US"/>
        </w:rPr>
        <w:t xml:space="preserve">zamestnancov </w:t>
      </w:r>
      <w:r w:rsidRPr="000F384F">
        <w:rPr>
          <w:color w:val="auto"/>
        </w:rPr>
        <w:t xml:space="preserve">(škoda </w:t>
      </w:r>
      <w:r w:rsidRPr="000F384F">
        <w:rPr>
          <w:color w:val="auto"/>
          <w:lang w:eastAsia="en-US" w:bidi="en-US"/>
        </w:rPr>
        <w:t>do 50,-€)</w:t>
      </w:r>
    </w:p>
    <w:p w14:paraId="0CD875C8" w14:textId="77777777" w:rsidR="00BE6386" w:rsidRPr="000F384F" w:rsidRDefault="009E3B8E" w:rsidP="00EF4578">
      <w:pPr>
        <w:pStyle w:val="Zkladntext"/>
        <w:numPr>
          <w:ilvl w:val="0"/>
          <w:numId w:val="31"/>
        </w:numPr>
        <w:shd w:val="clear" w:color="auto" w:fill="auto"/>
        <w:tabs>
          <w:tab w:val="left" w:pos="985"/>
        </w:tabs>
        <w:spacing w:after="580"/>
        <w:ind w:left="426"/>
        <w:rPr>
          <w:color w:val="auto"/>
        </w:rPr>
      </w:pPr>
      <w:r w:rsidRPr="000F384F">
        <w:rPr>
          <w:color w:val="auto"/>
          <w:lang w:eastAsia="en-US" w:bidi="en-US"/>
        </w:rPr>
        <w:t xml:space="preserve">zatajovanie cudzej veci, </w:t>
      </w:r>
      <w:r w:rsidRPr="000F384F">
        <w:rPr>
          <w:color w:val="auto"/>
        </w:rPr>
        <w:t xml:space="preserve">prípadne </w:t>
      </w:r>
      <w:r w:rsidRPr="000F384F">
        <w:rPr>
          <w:color w:val="auto"/>
          <w:lang w:eastAsia="en-US" w:bidi="en-US"/>
        </w:rPr>
        <w:t xml:space="preserve">zatajovanie cudzej veci s </w:t>
      </w:r>
      <w:r w:rsidRPr="000F384F">
        <w:rPr>
          <w:color w:val="auto"/>
        </w:rPr>
        <w:t xml:space="preserve">úmyslom využiť </w:t>
      </w:r>
      <w:r w:rsidRPr="000F384F">
        <w:rPr>
          <w:color w:val="auto"/>
          <w:lang w:eastAsia="en-US" w:bidi="en-US"/>
        </w:rPr>
        <w:t>ju vo svoj prospech</w:t>
      </w:r>
    </w:p>
    <w:p w14:paraId="672B3CB7" w14:textId="77777777" w:rsidR="000C114D" w:rsidRPr="000F384F" w:rsidRDefault="000C114D" w:rsidP="00EF4578">
      <w:pPr>
        <w:pStyle w:val="Zkladntext"/>
        <w:numPr>
          <w:ilvl w:val="0"/>
          <w:numId w:val="31"/>
        </w:numPr>
        <w:shd w:val="clear" w:color="auto" w:fill="auto"/>
        <w:tabs>
          <w:tab w:val="left" w:pos="985"/>
        </w:tabs>
        <w:spacing w:after="580"/>
        <w:ind w:left="426"/>
        <w:rPr>
          <w:color w:val="auto"/>
        </w:rPr>
      </w:pPr>
      <w:r w:rsidRPr="000F384F">
        <w:rPr>
          <w:color w:val="auto"/>
          <w:lang w:eastAsia="en-US" w:bidi="en-US"/>
        </w:rPr>
        <w:t xml:space="preserve">dokázané fyzické alebo psychické sexuálne obťažovanie </w:t>
      </w:r>
    </w:p>
    <w:p w14:paraId="00C52821" w14:textId="77777777" w:rsidR="00A74CCF" w:rsidRPr="000F384F" w:rsidRDefault="00A74CCF" w:rsidP="00EF4578">
      <w:pPr>
        <w:pStyle w:val="Zkladntext"/>
        <w:numPr>
          <w:ilvl w:val="0"/>
          <w:numId w:val="31"/>
        </w:numPr>
        <w:shd w:val="clear" w:color="auto" w:fill="auto"/>
        <w:tabs>
          <w:tab w:val="left" w:pos="985"/>
        </w:tabs>
        <w:spacing w:after="580"/>
        <w:ind w:left="426"/>
        <w:rPr>
          <w:color w:val="auto"/>
        </w:rPr>
      </w:pPr>
      <w:r w:rsidRPr="000F384F">
        <w:rPr>
          <w:color w:val="auto"/>
          <w:lang w:eastAsia="en-US" w:bidi="en-US"/>
        </w:rPr>
        <w:t>za nedovolené fotenie a natáčanie spolužiakov a zamestnancov školy</w:t>
      </w:r>
      <w:r w:rsidR="00122CCF" w:rsidRPr="000F384F">
        <w:rPr>
          <w:color w:val="auto"/>
          <w:lang w:eastAsia="en-US" w:bidi="en-US"/>
        </w:rPr>
        <w:t xml:space="preserve"> a nedovolené zverejňovanie na internete.</w:t>
      </w:r>
    </w:p>
    <w:p w14:paraId="26A11FD4" w14:textId="77777777" w:rsidR="00BE6386" w:rsidRPr="000F384F" w:rsidRDefault="009E3B8E">
      <w:pPr>
        <w:pStyle w:val="Heading40"/>
        <w:keepNext/>
        <w:keepLines/>
        <w:shd w:val="clear" w:color="auto" w:fill="auto"/>
        <w:spacing w:after="360"/>
        <w:ind w:firstLine="0"/>
        <w:rPr>
          <w:color w:val="auto"/>
        </w:rPr>
      </w:pPr>
      <w:bookmarkStart w:id="37" w:name="bookmark36"/>
      <w:bookmarkStart w:id="38" w:name="bookmark37"/>
      <w:r w:rsidRPr="000F384F">
        <w:rPr>
          <w:color w:val="auto"/>
          <w:lang w:eastAsia="en-US" w:bidi="en-US"/>
        </w:rPr>
        <w:t xml:space="preserve">D: </w:t>
      </w:r>
      <w:r w:rsidRPr="000F384F">
        <w:rPr>
          <w:color w:val="auto"/>
        </w:rPr>
        <w:t xml:space="preserve">Znížená známka </w:t>
      </w:r>
      <w:r w:rsidRPr="000F384F">
        <w:rPr>
          <w:color w:val="auto"/>
          <w:lang w:eastAsia="en-US" w:bidi="en-US"/>
        </w:rPr>
        <w:t xml:space="preserve">zo </w:t>
      </w:r>
      <w:r w:rsidRPr="000F384F">
        <w:rPr>
          <w:color w:val="auto"/>
        </w:rPr>
        <w:t xml:space="preserve">správania </w:t>
      </w:r>
      <w:r w:rsidRPr="000F384F">
        <w:rPr>
          <w:color w:val="auto"/>
          <w:lang w:eastAsia="en-US" w:bidi="en-US"/>
        </w:rPr>
        <w:t xml:space="preserve">o 1 </w:t>
      </w:r>
      <w:r w:rsidRPr="000F384F">
        <w:rPr>
          <w:color w:val="auto"/>
        </w:rPr>
        <w:t>stupeň:</w:t>
      </w:r>
      <w:bookmarkEnd w:id="37"/>
      <w:bookmarkEnd w:id="38"/>
    </w:p>
    <w:p w14:paraId="0E4ED772"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rPr>
        <w:t xml:space="preserve">záškoláctvo </w:t>
      </w:r>
      <w:r w:rsidRPr="000F384F">
        <w:rPr>
          <w:color w:val="auto"/>
          <w:lang w:eastAsia="en-US" w:bidi="en-US"/>
        </w:rPr>
        <w:t xml:space="preserve">- viac ako 3 </w:t>
      </w:r>
      <w:r w:rsidRPr="000F384F">
        <w:rPr>
          <w:color w:val="auto"/>
        </w:rPr>
        <w:t xml:space="preserve">neospravedlnené vyučovacie </w:t>
      </w:r>
      <w:r w:rsidRPr="000F384F">
        <w:rPr>
          <w:color w:val="auto"/>
          <w:lang w:eastAsia="en-US" w:bidi="en-US"/>
        </w:rPr>
        <w:t xml:space="preserve">dni, alebo viac ako 15 </w:t>
      </w:r>
      <w:r w:rsidRPr="000F384F">
        <w:rPr>
          <w:color w:val="auto"/>
        </w:rPr>
        <w:t>neospravedlnených hodín</w:t>
      </w:r>
    </w:p>
    <w:p w14:paraId="01ABDDB6"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lang w:eastAsia="en-US" w:bidi="en-US"/>
        </w:rPr>
        <w:t xml:space="preserve">za </w:t>
      </w:r>
      <w:r w:rsidRPr="000F384F">
        <w:rPr>
          <w:color w:val="auto"/>
        </w:rPr>
        <w:t xml:space="preserve">falšovanie </w:t>
      </w:r>
      <w:r w:rsidRPr="000F384F">
        <w:rPr>
          <w:color w:val="auto"/>
          <w:lang w:eastAsia="en-US" w:bidi="en-US"/>
        </w:rPr>
        <w:t xml:space="preserve">podpisu </w:t>
      </w:r>
      <w:r w:rsidRPr="000F384F">
        <w:rPr>
          <w:color w:val="auto"/>
        </w:rPr>
        <w:t xml:space="preserve">rodičov, </w:t>
      </w:r>
      <w:r w:rsidRPr="000F384F">
        <w:rPr>
          <w:color w:val="auto"/>
          <w:lang w:eastAsia="en-US" w:bidi="en-US"/>
        </w:rPr>
        <w:t xml:space="preserve">za </w:t>
      </w:r>
      <w:r w:rsidRPr="000F384F">
        <w:rPr>
          <w:color w:val="auto"/>
        </w:rPr>
        <w:t xml:space="preserve">falšovanie lekárskych potvrdení </w:t>
      </w:r>
      <w:r w:rsidRPr="000F384F">
        <w:rPr>
          <w:color w:val="auto"/>
          <w:lang w:eastAsia="en-US" w:bidi="en-US"/>
        </w:rPr>
        <w:t>a podobne</w:t>
      </w:r>
    </w:p>
    <w:p w14:paraId="39654E2C"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lang w:eastAsia="en-US" w:bidi="en-US"/>
        </w:rPr>
        <w:t xml:space="preserve">za </w:t>
      </w:r>
      <w:r w:rsidRPr="000F384F">
        <w:rPr>
          <w:color w:val="auto"/>
        </w:rPr>
        <w:t>vyhrážanie</w:t>
      </w:r>
      <w:r w:rsidR="003B6D8B" w:rsidRPr="000F384F">
        <w:rPr>
          <w:color w:val="auto"/>
        </w:rPr>
        <w:t xml:space="preserve"> a vulgarizmy</w:t>
      </w:r>
      <w:r w:rsidRPr="000F384F">
        <w:rPr>
          <w:color w:val="auto"/>
        </w:rPr>
        <w:t xml:space="preserve"> (slovné, písomné, telefonické</w:t>
      </w:r>
      <w:r w:rsidRPr="000F384F">
        <w:rPr>
          <w:color w:val="auto"/>
          <w:lang w:eastAsia="en-US" w:bidi="en-US"/>
        </w:rPr>
        <w:t xml:space="preserve">) </w:t>
      </w:r>
      <w:r w:rsidRPr="000F384F">
        <w:rPr>
          <w:color w:val="auto"/>
        </w:rPr>
        <w:t xml:space="preserve">adresované </w:t>
      </w:r>
      <w:r w:rsidRPr="000F384F">
        <w:rPr>
          <w:color w:val="auto"/>
          <w:lang w:eastAsia="en-US" w:bidi="en-US"/>
        </w:rPr>
        <w:t>zamestnancom</w:t>
      </w:r>
    </w:p>
    <w:p w14:paraId="7E74AEE9"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lang w:eastAsia="en-US" w:bidi="en-US"/>
        </w:rPr>
        <w:t xml:space="preserve">za </w:t>
      </w:r>
      <w:r w:rsidRPr="000F384F">
        <w:rPr>
          <w:color w:val="auto"/>
        </w:rPr>
        <w:t xml:space="preserve">vážnu </w:t>
      </w:r>
      <w:r w:rsidRPr="000F384F">
        <w:rPr>
          <w:color w:val="auto"/>
          <w:lang w:eastAsia="en-US" w:bidi="en-US"/>
        </w:rPr>
        <w:t xml:space="preserve">ujmu na </w:t>
      </w:r>
      <w:r w:rsidRPr="000F384F">
        <w:rPr>
          <w:color w:val="auto"/>
        </w:rPr>
        <w:t>zdraví spolužiakov vyžadujúcu lekársky zásah</w:t>
      </w:r>
    </w:p>
    <w:p w14:paraId="5D670D4A"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lang w:eastAsia="en-US" w:bidi="en-US"/>
        </w:rPr>
        <w:t xml:space="preserve">za </w:t>
      </w:r>
      <w:r w:rsidRPr="000F384F">
        <w:rPr>
          <w:color w:val="auto"/>
        </w:rPr>
        <w:t xml:space="preserve">premyslenú (sofistikovanú) krádež </w:t>
      </w:r>
      <w:r w:rsidRPr="000F384F">
        <w:rPr>
          <w:color w:val="auto"/>
          <w:lang w:eastAsia="en-US" w:bidi="en-US"/>
        </w:rPr>
        <w:t xml:space="preserve">(peniaze, </w:t>
      </w:r>
      <w:r w:rsidRPr="000F384F">
        <w:rPr>
          <w:color w:val="auto"/>
        </w:rPr>
        <w:t xml:space="preserve">osobné </w:t>
      </w:r>
      <w:r w:rsidRPr="000F384F">
        <w:rPr>
          <w:color w:val="auto"/>
          <w:lang w:eastAsia="en-US" w:bidi="en-US"/>
        </w:rPr>
        <w:t xml:space="preserve">veci zo </w:t>
      </w:r>
      <w:r w:rsidRPr="000F384F">
        <w:rPr>
          <w:color w:val="auto"/>
        </w:rPr>
        <w:t xml:space="preserve">šatníkov, </w:t>
      </w:r>
      <w:r w:rsidRPr="000F384F">
        <w:rPr>
          <w:color w:val="auto"/>
          <w:lang w:eastAsia="en-US" w:bidi="en-US"/>
        </w:rPr>
        <w:t>kabinetu)</w:t>
      </w:r>
    </w:p>
    <w:p w14:paraId="5575B868" w14:textId="77777777" w:rsidR="00BE6386" w:rsidRPr="000F384F" w:rsidRDefault="009E3B8E">
      <w:pPr>
        <w:pStyle w:val="Zkladntext"/>
        <w:numPr>
          <w:ilvl w:val="0"/>
          <w:numId w:val="17"/>
        </w:numPr>
        <w:shd w:val="clear" w:color="auto" w:fill="auto"/>
        <w:tabs>
          <w:tab w:val="left" w:pos="871"/>
        </w:tabs>
        <w:ind w:firstLine="380"/>
        <w:rPr>
          <w:color w:val="auto"/>
        </w:rPr>
      </w:pPr>
      <w:r w:rsidRPr="000F384F">
        <w:rPr>
          <w:color w:val="auto"/>
          <w:lang w:eastAsia="en-US" w:bidi="en-US"/>
        </w:rPr>
        <w:t xml:space="preserve">za </w:t>
      </w:r>
      <w:r w:rsidRPr="000F384F">
        <w:rPr>
          <w:color w:val="auto"/>
        </w:rPr>
        <w:t xml:space="preserve">premyslenú krádež </w:t>
      </w:r>
      <w:r w:rsidRPr="000F384F">
        <w:rPr>
          <w:color w:val="auto"/>
          <w:lang w:eastAsia="en-US" w:bidi="en-US"/>
        </w:rPr>
        <w:t>v obchodoch</w:t>
      </w:r>
    </w:p>
    <w:p w14:paraId="20305689" w14:textId="77777777" w:rsidR="00BE6386" w:rsidRPr="000F384F" w:rsidRDefault="009E3B8E">
      <w:pPr>
        <w:pStyle w:val="Zkladntext"/>
        <w:numPr>
          <w:ilvl w:val="0"/>
          <w:numId w:val="17"/>
        </w:numPr>
        <w:shd w:val="clear" w:color="auto" w:fill="auto"/>
        <w:tabs>
          <w:tab w:val="left" w:pos="871"/>
        </w:tabs>
        <w:ind w:firstLine="380"/>
        <w:rPr>
          <w:color w:val="auto"/>
        </w:rPr>
      </w:pPr>
      <w:r w:rsidRPr="000F384F">
        <w:rPr>
          <w:color w:val="auto"/>
          <w:lang w:eastAsia="en-US" w:bidi="en-US"/>
        </w:rPr>
        <w:t xml:space="preserve">za </w:t>
      </w:r>
      <w:r w:rsidR="00EF4578" w:rsidRPr="000F384F">
        <w:rPr>
          <w:color w:val="auto"/>
          <w:lang w:eastAsia="en-US" w:bidi="en-US"/>
        </w:rPr>
        <w:t xml:space="preserve">fajčenie a </w:t>
      </w:r>
      <w:r w:rsidR="00EF4578" w:rsidRPr="000F384F">
        <w:rPr>
          <w:color w:val="auto"/>
        </w:rPr>
        <w:t>po</w:t>
      </w:r>
      <w:r w:rsidRPr="000F384F">
        <w:rPr>
          <w:color w:val="auto"/>
        </w:rPr>
        <w:t>žitie alkoholických nápojov (opakované)</w:t>
      </w:r>
    </w:p>
    <w:p w14:paraId="797476B2" w14:textId="77777777" w:rsidR="00BE6386" w:rsidRPr="000F384F" w:rsidRDefault="009E3B8E">
      <w:pPr>
        <w:pStyle w:val="Zkladntext"/>
        <w:numPr>
          <w:ilvl w:val="0"/>
          <w:numId w:val="17"/>
        </w:numPr>
        <w:shd w:val="clear" w:color="auto" w:fill="auto"/>
        <w:tabs>
          <w:tab w:val="left" w:pos="871"/>
        </w:tabs>
        <w:ind w:left="800" w:hanging="420"/>
        <w:rPr>
          <w:color w:val="auto"/>
        </w:rPr>
      </w:pPr>
      <w:r w:rsidRPr="000F384F">
        <w:rPr>
          <w:color w:val="auto"/>
          <w:lang w:eastAsia="en-US" w:bidi="en-US"/>
        </w:rPr>
        <w:t xml:space="preserve">za </w:t>
      </w:r>
      <w:r w:rsidRPr="000F384F">
        <w:rPr>
          <w:color w:val="auto"/>
        </w:rPr>
        <w:t xml:space="preserve">úmyselné poškodzovanie </w:t>
      </w:r>
      <w:r w:rsidRPr="000F384F">
        <w:rPr>
          <w:color w:val="auto"/>
          <w:lang w:eastAsia="en-US" w:bidi="en-US"/>
        </w:rPr>
        <w:t xml:space="preserve">triedneho a </w:t>
      </w:r>
      <w:r w:rsidRPr="000F384F">
        <w:rPr>
          <w:color w:val="auto"/>
        </w:rPr>
        <w:t xml:space="preserve">školského inventáru, ničenie výsledkov práce iných žiakov či </w:t>
      </w:r>
      <w:r w:rsidRPr="000F384F">
        <w:rPr>
          <w:color w:val="auto"/>
          <w:lang w:eastAsia="en-US" w:bidi="en-US"/>
        </w:rPr>
        <w:t xml:space="preserve">zamestnancov </w:t>
      </w:r>
      <w:r w:rsidRPr="000F384F">
        <w:rPr>
          <w:color w:val="auto"/>
        </w:rPr>
        <w:t xml:space="preserve">(škoda vyššia </w:t>
      </w:r>
      <w:r w:rsidRPr="000F384F">
        <w:rPr>
          <w:color w:val="auto"/>
          <w:lang w:eastAsia="en-US" w:bidi="en-US"/>
        </w:rPr>
        <w:t>ako 50,-€)</w:t>
      </w:r>
    </w:p>
    <w:p w14:paraId="03FA7BF6" w14:textId="77777777" w:rsidR="00BE6386" w:rsidRPr="000F384F" w:rsidRDefault="009E3B8E">
      <w:pPr>
        <w:pStyle w:val="Zkladntext"/>
        <w:numPr>
          <w:ilvl w:val="0"/>
          <w:numId w:val="17"/>
        </w:numPr>
        <w:shd w:val="clear" w:color="auto" w:fill="auto"/>
        <w:tabs>
          <w:tab w:val="left" w:pos="985"/>
        </w:tabs>
        <w:spacing w:after="280"/>
        <w:ind w:left="800" w:hanging="420"/>
        <w:rPr>
          <w:color w:val="auto"/>
        </w:rPr>
      </w:pPr>
      <w:r w:rsidRPr="000F384F">
        <w:rPr>
          <w:color w:val="auto"/>
        </w:rPr>
        <w:t xml:space="preserve">opakujúce </w:t>
      </w:r>
      <w:r w:rsidRPr="000F384F">
        <w:rPr>
          <w:color w:val="auto"/>
          <w:lang w:eastAsia="en-US" w:bidi="en-US"/>
        </w:rPr>
        <w:t xml:space="preserve">sa, t. j. </w:t>
      </w:r>
      <w:r w:rsidRPr="000F384F">
        <w:rPr>
          <w:color w:val="auto"/>
        </w:rPr>
        <w:t xml:space="preserve">šikanovanie (hlásenie </w:t>
      </w:r>
      <w:r w:rsidRPr="000F384F">
        <w:rPr>
          <w:color w:val="auto"/>
          <w:lang w:eastAsia="en-US" w:bidi="en-US"/>
        </w:rPr>
        <w:t xml:space="preserve">na </w:t>
      </w:r>
      <w:r w:rsidRPr="000F384F">
        <w:rPr>
          <w:color w:val="auto"/>
        </w:rPr>
        <w:t xml:space="preserve">MsÚ, </w:t>
      </w:r>
      <w:r w:rsidRPr="000F384F">
        <w:rPr>
          <w:color w:val="auto"/>
          <w:lang w:eastAsia="en-US" w:bidi="en-US"/>
        </w:rPr>
        <w:t xml:space="preserve">UPSVaR, </w:t>
      </w:r>
      <w:r w:rsidRPr="000F384F">
        <w:rPr>
          <w:color w:val="auto"/>
        </w:rPr>
        <w:t xml:space="preserve">Policajný </w:t>
      </w:r>
      <w:r w:rsidRPr="000F384F">
        <w:rPr>
          <w:color w:val="auto"/>
          <w:lang w:eastAsia="en-US" w:bidi="en-US"/>
        </w:rPr>
        <w:t xml:space="preserve">zbor SR SK) ako v </w:t>
      </w:r>
      <w:r w:rsidRPr="000F384F">
        <w:rPr>
          <w:color w:val="auto"/>
        </w:rPr>
        <w:t xml:space="preserve">písm. </w:t>
      </w:r>
      <w:r w:rsidRPr="000F384F">
        <w:rPr>
          <w:color w:val="auto"/>
          <w:lang w:eastAsia="en-US" w:bidi="en-US"/>
        </w:rPr>
        <w:t>C bod 6</w:t>
      </w:r>
    </w:p>
    <w:p w14:paraId="3B72320F" w14:textId="77777777" w:rsidR="003B6D8B" w:rsidRPr="000F384F" w:rsidRDefault="003B6D8B" w:rsidP="003B6D8B">
      <w:pPr>
        <w:pStyle w:val="Zkladntext"/>
        <w:shd w:val="clear" w:color="auto" w:fill="auto"/>
        <w:tabs>
          <w:tab w:val="left" w:pos="985"/>
        </w:tabs>
        <w:spacing w:after="280"/>
        <w:ind w:left="380"/>
        <w:rPr>
          <w:color w:val="auto"/>
        </w:rPr>
      </w:pPr>
    </w:p>
    <w:p w14:paraId="26F72AF0" w14:textId="77777777" w:rsidR="00BE6386" w:rsidRPr="000F384F" w:rsidRDefault="009E3B8E">
      <w:pPr>
        <w:pStyle w:val="Heading40"/>
        <w:keepNext/>
        <w:keepLines/>
        <w:shd w:val="clear" w:color="auto" w:fill="auto"/>
        <w:spacing w:after="360"/>
        <w:ind w:firstLine="0"/>
        <w:rPr>
          <w:color w:val="auto"/>
        </w:rPr>
      </w:pPr>
      <w:bookmarkStart w:id="39" w:name="bookmark38"/>
      <w:bookmarkStart w:id="40" w:name="bookmark39"/>
      <w:r w:rsidRPr="000F384F">
        <w:rPr>
          <w:color w:val="auto"/>
          <w:lang w:eastAsia="en-US" w:bidi="en-US"/>
        </w:rPr>
        <w:t xml:space="preserve">E: </w:t>
      </w:r>
      <w:r w:rsidRPr="000F384F">
        <w:rPr>
          <w:color w:val="auto"/>
        </w:rPr>
        <w:t xml:space="preserve">Znížená známka </w:t>
      </w:r>
      <w:r w:rsidRPr="000F384F">
        <w:rPr>
          <w:color w:val="auto"/>
          <w:lang w:eastAsia="en-US" w:bidi="en-US"/>
        </w:rPr>
        <w:t>o 2 stupne:</w:t>
      </w:r>
      <w:bookmarkEnd w:id="39"/>
      <w:bookmarkEnd w:id="40"/>
    </w:p>
    <w:p w14:paraId="73370995" w14:textId="77777777" w:rsidR="00BE6386" w:rsidRPr="000F384F" w:rsidRDefault="009E3B8E">
      <w:pPr>
        <w:pStyle w:val="Zkladntext"/>
        <w:numPr>
          <w:ilvl w:val="0"/>
          <w:numId w:val="18"/>
        </w:numPr>
        <w:shd w:val="clear" w:color="auto" w:fill="auto"/>
        <w:tabs>
          <w:tab w:val="left" w:pos="871"/>
        </w:tabs>
        <w:ind w:left="900" w:hanging="520"/>
        <w:rPr>
          <w:color w:val="auto"/>
        </w:rPr>
      </w:pPr>
      <w:r w:rsidRPr="000F384F">
        <w:rPr>
          <w:color w:val="auto"/>
          <w:lang w:eastAsia="en-US" w:bidi="en-US"/>
        </w:rPr>
        <w:t xml:space="preserve">za </w:t>
      </w:r>
      <w:r w:rsidRPr="000F384F">
        <w:rPr>
          <w:color w:val="auto"/>
        </w:rPr>
        <w:t xml:space="preserve">recidívu hrubých </w:t>
      </w:r>
      <w:r w:rsidRPr="000F384F">
        <w:rPr>
          <w:color w:val="auto"/>
          <w:lang w:eastAsia="en-US" w:bidi="en-US"/>
        </w:rPr>
        <w:t xml:space="preserve">a </w:t>
      </w:r>
      <w:r w:rsidRPr="000F384F">
        <w:rPr>
          <w:color w:val="auto"/>
        </w:rPr>
        <w:t xml:space="preserve">závažných </w:t>
      </w:r>
      <w:r w:rsidRPr="000F384F">
        <w:rPr>
          <w:color w:val="auto"/>
          <w:lang w:eastAsia="en-US" w:bidi="en-US"/>
        </w:rPr>
        <w:t xml:space="preserve">priestupkov </w:t>
      </w:r>
      <w:r w:rsidRPr="000F384F">
        <w:rPr>
          <w:color w:val="auto"/>
        </w:rPr>
        <w:t xml:space="preserve">uvedených </w:t>
      </w:r>
      <w:r w:rsidRPr="000F384F">
        <w:rPr>
          <w:color w:val="auto"/>
          <w:lang w:eastAsia="en-US" w:bidi="en-US"/>
        </w:rPr>
        <w:t xml:space="preserve">v </w:t>
      </w:r>
      <w:r w:rsidRPr="000F384F">
        <w:rPr>
          <w:color w:val="auto"/>
        </w:rPr>
        <w:t xml:space="preserve">školskom </w:t>
      </w:r>
      <w:r w:rsidRPr="000F384F">
        <w:rPr>
          <w:color w:val="auto"/>
          <w:lang w:eastAsia="en-US" w:bidi="en-US"/>
        </w:rPr>
        <w:t>poriadku</w:t>
      </w:r>
    </w:p>
    <w:p w14:paraId="21779583" w14:textId="77777777" w:rsidR="00BE6386" w:rsidRPr="000F384F" w:rsidRDefault="009E3B8E">
      <w:pPr>
        <w:pStyle w:val="Zkladntext"/>
        <w:numPr>
          <w:ilvl w:val="0"/>
          <w:numId w:val="18"/>
        </w:numPr>
        <w:shd w:val="clear" w:color="auto" w:fill="auto"/>
        <w:tabs>
          <w:tab w:val="left" w:pos="871"/>
        </w:tabs>
        <w:spacing w:line="254" w:lineRule="auto"/>
        <w:ind w:left="900" w:hanging="520"/>
        <w:rPr>
          <w:color w:val="auto"/>
        </w:rPr>
      </w:pPr>
      <w:r w:rsidRPr="000F384F">
        <w:rPr>
          <w:color w:val="auto"/>
          <w:lang w:eastAsia="en-US" w:bidi="en-US"/>
        </w:rPr>
        <w:t xml:space="preserve">za </w:t>
      </w:r>
      <w:r w:rsidRPr="000F384F">
        <w:rPr>
          <w:color w:val="auto"/>
        </w:rPr>
        <w:t xml:space="preserve">opakované </w:t>
      </w:r>
      <w:r w:rsidRPr="000F384F">
        <w:rPr>
          <w:color w:val="auto"/>
          <w:lang w:eastAsia="en-US" w:bidi="en-US"/>
        </w:rPr>
        <w:t xml:space="preserve">neplnenie si povinnosti </w:t>
      </w:r>
      <w:r w:rsidRPr="000F384F">
        <w:rPr>
          <w:color w:val="auto"/>
        </w:rPr>
        <w:t xml:space="preserve">dochádzať </w:t>
      </w:r>
      <w:r w:rsidRPr="000F384F">
        <w:rPr>
          <w:color w:val="auto"/>
          <w:lang w:eastAsia="en-US" w:bidi="en-US"/>
        </w:rPr>
        <w:t xml:space="preserve">do </w:t>
      </w:r>
      <w:r w:rsidRPr="000F384F">
        <w:rPr>
          <w:color w:val="auto"/>
        </w:rPr>
        <w:t xml:space="preserve">školy </w:t>
      </w:r>
      <w:r w:rsidRPr="000F384F">
        <w:rPr>
          <w:color w:val="auto"/>
          <w:lang w:eastAsia="en-US" w:bidi="en-US"/>
        </w:rPr>
        <w:t xml:space="preserve">(viac ako 60 </w:t>
      </w:r>
      <w:r w:rsidRPr="000F384F">
        <w:rPr>
          <w:color w:val="auto"/>
        </w:rPr>
        <w:t>neosprav</w:t>
      </w:r>
      <w:r w:rsidR="00EF4578" w:rsidRPr="000F384F">
        <w:rPr>
          <w:color w:val="auto"/>
        </w:rPr>
        <w:t xml:space="preserve">edlnených </w:t>
      </w:r>
      <w:r w:rsidRPr="000F384F">
        <w:rPr>
          <w:color w:val="auto"/>
        </w:rPr>
        <w:t>hodín)</w:t>
      </w:r>
    </w:p>
    <w:p w14:paraId="03AF8A26" w14:textId="77777777" w:rsidR="00BE6386" w:rsidRPr="000F384F" w:rsidRDefault="009E3B8E">
      <w:pPr>
        <w:pStyle w:val="Zkladntext"/>
        <w:numPr>
          <w:ilvl w:val="0"/>
          <w:numId w:val="18"/>
        </w:numPr>
        <w:shd w:val="clear" w:color="auto" w:fill="auto"/>
        <w:tabs>
          <w:tab w:val="left" w:pos="871"/>
        </w:tabs>
        <w:spacing w:line="252" w:lineRule="auto"/>
        <w:ind w:left="900" w:hanging="520"/>
        <w:rPr>
          <w:color w:val="auto"/>
        </w:rPr>
      </w:pPr>
      <w:r w:rsidRPr="000F384F">
        <w:rPr>
          <w:color w:val="auto"/>
        </w:rPr>
        <w:t xml:space="preserve">úmyselné poškodzovanie </w:t>
      </w:r>
      <w:r w:rsidRPr="000F384F">
        <w:rPr>
          <w:color w:val="auto"/>
          <w:lang w:eastAsia="en-US" w:bidi="en-US"/>
        </w:rPr>
        <w:t xml:space="preserve">triedneho a </w:t>
      </w:r>
      <w:r w:rsidRPr="000F384F">
        <w:rPr>
          <w:color w:val="auto"/>
        </w:rPr>
        <w:t xml:space="preserve">školského inventáru, ničenie výsledkov práce iných žiakov či </w:t>
      </w:r>
      <w:r w:rsidRPr="000F384F">
        <w:rPr>
          <w:color w:val="auto"/>
          <w:lang w:eastAsia="en-US" w:bidi="en-US"/>
        </w:rPr>
        <w:t xml:space="preserve">zamestnancov </w:t>
      </w:r>
      <w:r w:rsidRPr="000F384F">
        <w:rPr>
          <w:color w:val="auto"/>
        </w:rPr>
        <w:t xml:space="preserve">(škoda presahujúca </w:t>
      </w:r>
      <w:r w:rsidRPr="000F384F">
        <w:rPr>
          <w:color w:val="auto"/>
          <w:lang w:eastAsia="en-US" w:bidi="en-US"/>
        </w:rPr>
        <w:t>100,-€)</w:t>
      </w:r>
    </w:p>
    <w:p w14:paraId="00539931" w14:textId="77777777" w:rsidR="00BE6386" w:rsidRPr="000F384F" w:rsidRDefault="009E3B8E">
      <w:pPr>
        <w:pStyle w:val="Zkladntext"/>
        <w:numPr>
          <w:ilvl w:val="0"/>
          <w:numId w:val="18"/>
        </w:numPr>
        <w:shd w:val="clear" w:color="auto" w:fill="auto"/>
        <w:tabs>
          <w:tab w:val="left" w:pos="871"/>
        </w:tabs>
        <w:ind w:firstLine="380"/>
        <w:rPr>
          <w:color w:val="auto"/>
        </w:rPr>
      </w:pPr>
      <w:r w:rsidRPr="000F384F">
        <w:rPr>
          <w:color w:val="auto"/>
          <w:lang w:eastAsia="en-US" w:bidi="en-US"/>
        </w:rPr>
        <w:t xml:space="preserve">za </w:t>
      </w:r>
      <w:r w:rsidRPr="000F384F">
        <w:rPr>
          <w:color w:val="auto"/>
        </w:rPr>
        <w:t xml:space="preserve">prechovávanie, šírenie </w:t>
      </w:r>
      <w:r w:rsidRPr="000F384F">
        <w:rPr>
          <w:color w:val="auto"/>
          <w:lang w:eastAsia="en-US" w:bidi="en-US"/>
        </w:rPr>
        <w:t xml:space="preserve">a </w:t>
      </w:r>
      <w:r w:rsidRPr="000F384F">
        <w:rPr>
          <w:color w:val="auto"/>
        </w:rPr>
        <w:t xml:space="preserve">užívanie nelegálnych </w:t>
      </w:r>
      <w:r w:rsidRPr="000F384F">
        <w:rPr>
          <w:color w:val="auto"/>
          <w:lang w:eastAsia="en-US" w:bidi="en-US"/>
        </w:rPr>
        <w:t>drog</w:t>
      </w:r>
    </w:p>
    <w:p w14:paraId="2228A7EC" w14:textId="77777777" w:rsidR="00BE6386" w:rsidRPr="000F384F" w:rsidRDefault="009E3B8E">
      <w:pPr>
        <w:pStyle w:val="Zkladntext"/>
        <w:numPr>
          <w:ilvl w:val="0"/>
          <w:numId w:val="18"/>
        </w:numPr>
        <w:shd w:val="clear" w:color="auto" w:fill="auto"/>
        <w:tabs>
          <w:tab w:val="left" w:pos="871"/>
        </w:tabs>
        <w:ind w:left="900" w:hanging="520"/>
        <w:jc w:val="both"/>
        <w:rPr>
          <w:color w:val="auto"/>
        </w:rPr>
      </w:pPr>
      <w:r w:rsidRPr="000F384F">
        <w:rPr>
          <w:color w:val="auto"/>
          <w:lang w:eastAsia="en-US" w:bidi="en-US"/>
        </w:rPr>
        <w:t xml:space="preserve">za </w:t>
      </w:r>
      <w:r w:rsidRPr="000F384F">
        <w:rPr>
          <w:color w:val="auto"/>
        </w:rPr>
        <w:t xml:space="preserve">úmyselnú vážnu </w:t>
      </w:r>
      <w:r w:rsidRPr="000F384F">
        <w:rPr>
          <w:color w:val="auto"/>
          <w:lang w:eastAsia="en-US" w:bidi="en-US"/>
        </w:rPr>
        <w:t xml:space="preserve">ujmu na </w:t>
      </w:r>
      <w:r w:rsidRPr="000F384F">
        <w:rPr>
          <w:color w:val="auto"/>
        </w:rPr>
        <w:t>zdraví spolužiakov vyžadujúcu nemocničné liečenie</w:t>
      </w:r>
    </w:p>
    <w:p w14:paraId="0CBEC847" w14:textId="77777777" w:rsidR="00BE6386" w:rsidRPr="000F384F" w:rsidRDefault="009E3B8E">
      <w:pPr>
        <w:pStyle w:val="Zkladntext"/>
        <w:numPr>
          <w:ilvl w:val="0"/>
          <w:numId w:val="18"/>
        </w:numPr>
        <w:shd w:val="clear" w:color="auto" w:fill="auto"/>
        <w:tabs>
          <w:tab w:val="left" w:pos="871"/>
        </w:tabs>
        <w:spacing w:after="280"/>
        <w:ind w:left="900" w:hanging="520"/>
        <w:jc w:val="both"/>
        <w:rPr>
          <w:color w:val="auto"/>
        </w:rPr>
      </w:pPr>
      <w:r w:rsidRPr="000F384F">
        <w:rPr>
          <w:color w:val="auto"/>
          <w:lang w:eastAsia="en-US" w:bidi="en-US"/>
        </w:rPr>
        <w:t xml:space="preserve">ako pri </w:t>
      </w:r>
      <w:r w:rsidRPr="000F384F">
        <w:rPr>
          <w:color w:val="auto"/>
        </w:rPr>
        <w:t xml:space="preserve">písmene </w:t>
      </w:r>
      <w:r w:rsidRPr="000F384F">
        <w:rPr>
          <w:color w:val="auto"/>
          <w:lang w:eastAsia="en-US" w:bidi="en-US"/>
        </w:rPr>
        <w:t xml:space="preserve">D bod 10 - </w:t>
      </w:r>
      <w:r w:rsidRPr="000F384F">
        <w:rPr>
          <w:color w:val="auto"/>
        </w:rPr>
        <w:t xml:space="preserve">posúdenie závažnosti vyplývajúce </w:t>
      </w:r>
      <w:r w:rsidRPr="000F384F">
        <w:rPr>
          <w:color w:val="auto"/>
          <w:lang w:eastAsia="en-US" w:bidi="en-US"/>
        </w:rPr>
        <w:t xml:space="preserve">zo </w:t>
      </w:r>
      <w:r w:rsidRPr="000F384F">
        <w:rPr>
          <w:color w:val="auto"/>
        </w:rPr>
        <w:t>správy príslušných orgánov, ktorí riešili šikanovanie žiaka.</w:t>
      </w:r>
    </w:p>
    <w:p w14:paraId="0E160EDB" w14:textId="77777777" w:rsidR="00BE6386" w:rsidRPr="000F384F" w:rsidRDefault="009E3B8E">
      <w:pPr>
        <w:pStyle w:val="Heading40"/>
        <w:keepNext/>
        <w:keepLines/>
        <w:shd w:val="clear" w:color="auto" w:fill="auto"/>
        <w:spacing w:after="360"/>
        <w:ind w:firstLine="0"/>
        <w:rPr>
          <w:color w:val="auto"/>
        </w:rPr>
      </w:pPr>
      <w:bookmarkStart w:id="41" w:name="bookmark40"/>
      <w:bookmarkStart w:id="42" w:name="bookmark41"/>
      <w:r w:rsidRPr="000F384F">
        <w:rPr>
          <w:color w:val="auto"/>
          <w:lang w:eastAsia="en-US" w:bidi="en-US"/>
        </w:rPr>
        <w:t xml:space="preserve">F: </w:t>
      </w:r>
      <w:r w:rsidRPr="000F384F">
        <w:rPr>
          <w:color w:val="auto"/>
        </w:rPr>
        <w:t xml:space="preserve">Znížená známka </w:t>
      </w:r>
      <w:r w:rsidRPr="000F384F">
        <w:rPr>
          <w:color w:val="auto"/>
          <w:lang w:eastAsia="en-US" w:bidi="en-US"/>
        </w:rPr>
        <w:t xml:space="preserve">zo </w:t>
      </w:r>
      <w:r w:rsidRPr="000F384F">
        <w:rPr>
          <w:color w:val="auto"/>
        </w:rPr>
        <w:t xml:space="preserve">správania </w:t>
      </w:r>
      <w:r w:rsidR="00414887" w:rsidRPr="000F384F">
        <w:rPr>
          <w:color w:val="auto"/>
          <w:lang w:eastAsia="en-US" w:bidi="en-US"/>
        </w:rPr>
        <w:t>o 3</w:t>
      </w:r>
      <w:r w:rsidRPr="000F384F">
        <w:rPr>
          <w:color w:val="auto"/>
          <w:lang w:eastAsia="en-US" w:bidi="en-US"/>
        </w:rPr>
        <w:t xml:space="preserve"> stupne:</w:t>
      </w:r>
      <w:bookmarkEnd w:id="41"/>
      <w:bookmarkEnd w:id="42"/>
    </w:p>
    <w:p w14:paraId="7F44B0D6" w14:textId="77777777" w:rsidR="00BE6386" w:rsidRPr="000F384F" w:rsidRDefault="009E3B8E">
      <w:pPr>
        <w:pStyle w:val="Zkladntext"/>
        <w:numPr>
          <w:ilvl w:val="0"/>
          <w:numId w:val="19"/>
        </w:numPr>
        <w:shd w:val="clear" w:color="auto" w:fill="auto"/>
        <w:tabs>
          <w:tab w:val="left" w:pos="871"/>
        </w:tabs>
        <w:ind w:firstLine="380"/>
        <w:rPr>
          <w:color w:val="auto"/>
        </w:rPr>
      </w:pPr>
      <w:r w:rsidRPr="000F384F">
        <w:rPr>
          <w:color w:val="auto"/>
          <w:lang w:eastAsia="en-US" w:bidi="en-US"/>
        </w:rPr>
        <w:t xml:space="preserve">za </w:t>
      </w:r>
      <w:r w:rsidRPr="000F384F">
        <w:rPr>
          <w:color w:val="auto"/>
        </w:rPr>
        <w:t xml:space="preserve">opakované záškoláctvo </w:t>
      </w:r>
      <w:r w:rsidRPr="000F384F">
        <w:rPr>
          <w:color w:val="auto"/>
          <w:lang w:eastAsia="en-US" w:bidi="en-US"/>
        </w:rPr>
        <w:t xml:space="preserve">(viac ako 100 </w:t>
      </w:r>
      <w:r w:rsidRPr="000F384F">
        <w:rPr>
          <w:color w:val="auto"/>
        </w:rPr>
        <w:t>neosprav.</w:t>
      </w:r>
      <w:r w:rsidR="00EF4578" w:rsidRPr="000F384F">
        <w:rPr>
          <w:color w:val="auto"/>
        </w:rPr>
        <w:t xml:space="preserve"> </w:t>
      </w:r>
      <w:r w:rsidRPr="000F384F">
        <w:rPr>
          <w:color w:val="auto"/>
        </w:rPr>
        <w:t>hodín)</w:t>
      </w:r>
    </w:p>
    <w:p w14:paraId="0940F450" w14:textId="77777777" w:rsidR="00BE6386" w:rsidRPr="000F384F" w:rsidRDefault="009E3B8E">
      <w:pPr>
        <w:pStyle w:val="Zkladntext"/>
        <w:numPr>
          <w:ilvl w:val="0"/>
          <w:numId w:val="19"/>
        </w:numPr>
        <w:shd w:val="clear" w:color="auto" w:fill="auto"/>
        <w:tabs>
          <w:tab w:val="left" w:pos="871"/>
        </w:tabs>
        <w:ind w:left="800" w:hanging="420"/>
        <w:rPr>
          <w:color w:val="auto"/>
        </w:rPr>
      </w:pPr>
      <w:r w:rsidRPr="000F384F">
        <w:rPr>
          <w:color w:val="auto"/>
          <w:lang w:eastAsia="en-US" w:bidi="en-US"/>
        </w:rPr>
        <w:t xml:space="preserve">za ohrozovanie </w:t>
      </w:r>
      <w:r w:rsidRPr="000F384F">
        <w:rPr>
          <w:color w:val="auto"/>
        </w:rPr>
        <w:t xml:space="preserve">života žiakov </w:t>
      </w:r>
      <w:r w:rsidRPr="000F384F">
        <w:rPr>
          <w:color w:val="auto"/>
          <w:lang w:eastAsia="en-US" w:bidi="en-US"/>
        </w:rPr>
        <w:t xml:space="preserve">i zamestnancov </w:t>
      </w:r>
      <w:r w:rsidRPr="000F384F">
        <w:rPr>
          <w:color w:val="auto"/>
        </w:rPr>
        <w:t>školy akoukoľvek zbraňou</w:t>
      </w:r>
      <w:r w:rsidRPr="000F384F">
        <w:rPr>
          <w:color w:val="auto"/>
        </w:rPr>
        <w:br w:type="page"/>
      </w:r>
    </w:p>
    <w:p w14:paraId="1BE94A33" w14:textId="77777777" w:rsidR="00BE6386" w:rsidRPr="000F384F" w:rsidRDefault="009E3B8E">
      <w:pPr>
        <w:pStyle w:val="Zkladntext"/>
        <w:numPr>
          <w:ilvl w:val="0"/>
          <w:numId w:val="19"/>
        </w:numPr>
        <w:shd w:val="clear" w:color="auto" w:fill="auto"/>
        <w:tabs>
          <w:tab w:val="left" w:pos="797"/>
        </w:tabs>
        <w:spacing w:after="40"/>
        <w:ind w:left="800" w:hanging="440"/>
        <w:jc w:val="both"/>
        <w:rPr>
          <w:color w:val="auto"/>
        </w:rPr>
      </w:pPr>
      <w:r w:rsidRPr="000F384F">
        <w:rPr>
          <w:color w:val="auto"/>
          <w:lang w:eastAsia="en-US" w:bidi="en-US"/>
        </w:rPr>
        <w:t xml:space="preserve">za </w:t>
      </w:r>
      <w:r w:rsidRPr="000F384F">
        <w:rPr>
          <w:color w:val="auto"/>
        </w:rPr>
        <w:t xml:space="preserve">členstvo </w:t>
      </w:r>
      <w:r w:rsidRPr="000F384F">
        <w:rPr>
          <w:color w:val="auto"/>
          <w:lang w:eastAsia="en-US" w:bidi="en-US"/>
        </w:rPr>
        <w:t xml:space="preserve">v „kindermafii“, za organizovanie </w:t>
      </w:r>
      <w:r w:rsidRPr="000F384F">
        <w:rPr>
          <w:color w:val="auto"/>
        </w:rPr>
        <w:t xml:space="preserve">lúpežných prepadnutí </w:t>
      </w:r>
      <w:r w:rsidRPr="000F384F">
        <w:rPr>
          <w:color w:val="auto"/>
          <w:lang w:eastAsia="en-US" w:bidi="en-US"/>
        </w:rPr>
        <w:t xml:space="preserve">a </w:t>
      </w:r>
      <w:r w:rsidRPr="000F384F">
        <w:rPr>
          <w:color w:val="auto"/>
        </w:rPr>
        <w:t xml:space="preserve">účasť </w:t>
      </w:r>
      <w:r w:rsidRPr="000F384F">
        <w:rPr>
          <w:color w:val="auto"/>
          <w:lang w:eastAsia="en-US" w:bidi="en-US"/>
        </w:rPr>
        <w:t xml:space="preserve">na nich, za </w:t>
      </w:r>
      <w:r w:rsidRPr="000F384F">
        <w:rPr>
          <w:color w:val="auto"/>
        </w:rPr>
        <w:t xml:space="preserve">vlámanie </w:t>
      </w:r>
      <w:r w:rsidRPr="000F384F">
        <w:rPr>
          <w:color w:val="auto"/>
          <w:lang w:eastAsia="en-US" w:bidi="en-US"/>
        </w:rPr>
        <w:t xml:space="preserve">do bytov, </w:t>
      </w:r>
      <w:r w:rsidRPr="000F384F">
        <w:rPr>
          <w:color w:val="auto"/>
        </w:rPr>
        <w:t xml:space="preserve">školy </w:t>
      </w:r>
      <w:r w:rsidRPr="000F384F">
        <w:rPr>
          <w:color w:val="auto"/>
          <w:lang w:eastAsia="en-US" w:bidi="en-US"/>
        </w:rPr>
        <w:t xml:space="preserve">a </w:t>
      </w:r>
      <w:r w:rsidRPr="000F384F">
        <w:rPr>
          <w:color w:val="auto"/>
        </w:rPr>
        <w:t xml:space="preserve">iných </w:t>
      </w:r>
      <w:r w:rsidRPr="000F384F">
        <w:rPr>
          <w:color w:val="auto"/>
          <w:lang w:eastAsia="en-US" w:bidi="en-US"/>
        </w:rPr>
        <w:t>priestorov</w:t>
      </w:r>
    </w:p>
    <w:p w14:paraId="5FD055A6" w14:textId="77777777" w:rsidR="00BE6386" w:rsidRPr="000F384F" w:rsidRDefault="009E3B8E">
      <w:pPr>
        <w:pStyle w:val="Zkladntext"/>
        <w:numPr>
          <w:ilvl w:val="0"/>
          <w:numId w:val="19"/>
        </w:numPr>
        <w:shd w:val="clear" w:color="auto" w:fill="auto"/>
        <w:tabs>
          <w:tab w:val="left" w:pos="797"/>
        </w:tabs>
        <w:spacing w:after="40" w:line="254" w:lineRule="auto"/>
        <w:ind w:left="800" w:hanging="440"/>
        <w:jc w:val="both"/>
        <w:rPr>
          <w:color w:val="auto"/>
        </w:rPr>
      </w:pPr>
      <w:r w:rsidRPr="000F384F">
        <w:rPr>
          <w:color w:val="auto"/>
          <w:lang w:eastAsia="en-US" w:bidi="en-US"/>
        </w:rPr>
        <w:t xml:space="preserve">za </w:t>
      </w:r>
      <w:r w:rsidRPr="000F384F">
        <w:rPr>
          <w:color w:val="auto"/>
        </w:rPr>
        <w:t>inú trestnú činnosť dokázanú policajným vyšetrovaním (podpaľačstvo</w:t>
      </w:r>
      <w:r w:rsidRPr="000F384F">
        <w:rPr>
          <w:color w:val="auto"/>
          <w:lang w:eastAsia="en-US" w:bidi="en-US"/>
        </w:rPr>
        <w:t>...)</w:t>
      </w:r>
    </w:p>
    <w:p w14:paraId="5672BA50" w14:textId="77777777" w:rsidR="00BE6386" w:rsidRPr="000F384F" w:rsidRDefault="009E3B8E">
      <w:pPr>
        <w:pStyle w:val="Zkladntext"/>
        <w:numPr>
          <w:ilvl w:val="0"/>
          <w:numId w:val="19"/>
        </w:numPr>
        <w:shd w:val="clear" w:color="auto" w:fill="auto"/>
        <w:tabs>
          <w:tab w:val="left" w:pos="797"/>
        </w:tabs>
        <w:spacing w:after="580"/>
        <w:ind w:firstLine="360"/>
        <w:rPr>
          <w:color w:val="auto"/>
        </w:rPr>
      </w:pPr>
      <w:r w:rsidRPr="000F384F">
        <w:rPr>
          <w:color w:val="auto"/>
          <w:lang w:eastAsia="en-US" w:bidi="en-US"/>
        </w:rPr>
        <w:t xml:space="preserve">za </w:t>
      </w:r>
      <w:r w:rsidRPr="000F384F">
        <w:rPr>
          <w:color w:val="auto"/>
        </w:rPr>
        <w:t xml:space="preserve">recidívu hrubých, závažných </w:t>
      </w:r>
      <w:r w:rsidRPr="000F384F">
        <w:rPr>
          <w:color w:val="auto"/>
          <w:lang w:eastAsia="en-US" w:bidi="en-US"/>
        </w:rPr>
        <w:t xml:space="preserve">a </w:t>
      </w:r>
      <w:r w:rsidRPr="000F384F">
        <w:rPr>
          <w:color w:val="auto"/>
        </w:rPr>
        <w:t>asociálnych činov</w:t>
      </w:r>
    </w:p>
    <w:p w14:paraId="0A627651" w14:textId="77777777" w:rsidR="00BE6386" w:rsidRPr="000F384F" w:rsidRDefault="009E3B8E">
      <w:pPr>
        <w:pStyle w:val="Zkladntext"/>
        <w:shd w:val="clear" w:color="auto" w:fill="auto"/>
        <w:spacing w:after="40"/>
        <w:jc w:val="both"/>
        <w:rPr>
          <w:color w:val="auto"/>
        </w:rPr>
      </w:pPr>
      <w:r w:rsidRPr="000F384F">
        <w:rPr>
          <w:b/>
          <w:bCs/>
          <w:color w:val="auto"/>
        </w:rPr>
        <w:t>G: Ochranné opatrenie - okamžité vylúčenie žiaka z výchovy a vzdelávania jeho umiestnením do samostatnej miestnosti za prítomnosti pedagogického zamestnanca</w:t>
      </w:r>
    </w:p>
    <w:p w14:paraId="7E61C070" w14:textId="77777777" w:rsidR="00BE6386" w:rsidRPr="000F384F" w:rsidRDefault="009E3B8E">
      <w:pPr>
        <w:pStyle w:val="Zkladntext"/>
        <w:shd w:val="clear" w:color="auto" w:fill="auto"/>
        <w:spacing w:after="300"/>
        <w:jc w:val="both"/>
        <w:rPr>
          <w:color w:val="auto"/>
        </w:rPr>
      </w:pPr>
      <w:r w:rsidRPr="000F384F">
        <w:rPr>
          <w:color w:val="auto"/>
        </w:rPr>
        <w:t>Ide o prípady agresívneho správania žiaka ohrozujúceho bezpečnosť a zdravie ostatných žiakov alebo narúšajúceho výchovu a vzdelávanie do takej miery, že znemožňuje ostatným účastníkom vzdelávanie. O izolácii tohto žiaka riaditeľ školy bezodkladne privolá zákonného zástupcu, zdravotnú pomoc a Policajný zbor. O dôvodoch a priebehu ochranného opatrenia vyhotoví riaditeľ školy písomný záznam.</w:t>
      </w:r>
    </w:p>
    <w:p w14:paraId="07207FAD" w14:textId="77777777" w:rsidR="00BE6386" w:rsidRPr="000F384F" w:rsidRDefault="009E3B8E">
      <w:pPr>
        <w:pStyle w:val="Zkladntext"/>
        <w:shd w:val="clear" w:color="auto" w:fill="auto"/>
        <w:spacing w:after="40"/>
        <w:ind w:left="360"/>
        <w:jc w:val="both"/>
        <w:rPr>
          <w:color w:val="auto"/>
        </w:rPr>
      </w:pPr>
      <w:r w:rsidRPr="000F384F">
        <w:rPr>
          <w:color w:val="auto"/>
        </w:rPr>
        <w:t>Podľa § 58 zák. č. 245/2008 Z.z. o výchove a vzdelávaní (školský zákon) odsek 3 sa rozširuje register výchovných opatrení. Citujem: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w:t>
      </w:r>
    </w:p>
    <w:p w14:paraId="04CED469" w14:textId="77777777" w:rsidR="00414887" w:rsidRPr="000F384F" w:rsidRDefault="009E3B8E">
      <w:pPr>
        <w:pStyle w:val="Zkladntext"/>
        <w:shd w:val="clear" w:color="auto" w:fill="auto"/>
        <w:spacing w:after="40"/>
        <w:ind w:left="360"/>
        <w:rPr>
          <w:color w:val="auto"/>
        </w:rPr>
      </w:pPr>
      <w:r w:rsidRPr="000F384F">
        <w:rPr>
          <w:color w:val="auto"/>
        </w:rPr>
        <w:t xml:space="preserve">Riaditeľ školy bezodkladne privolá: </w:t>
      </w:r>
    </w:p>
    <w:p w14:paraId="0DB77B57" w14:textId="77777777" w:rsidR="00BE6386" w:rsidRPr="000F384F" w:rsidRDefault="009E3B8E">
      <w:pPr>
        <w:pStyle w:val="Zkladntext"/>
        <w:shd w:val="clear" w:color="auto" w:fill="auto"/>
        <w:spacing w:after="40"/>
        <w:ind w:left="360"/>
        <w:rPr>
          <w:color w:val="auto"/>
        </w:rPr>
      </w:pPr>
      <w:r w:rsidRPr="000F384F">
        <w:rPr>
          <w:color w:val="auto"/>
        </w:rPr>
        <w:t>a) zákonného zástupcu</w:t>
      </w:r>
    </w:p>
    <w:p w14:paraId="53037F1D" w14:textId="77777777" w:rsidR="00BE6386" w:rsidRPr="000F384F" w:rsidRDefault="009E3B8E">
      <w:pPr>
        <w:pStyle w:val="Zkladntext"/>
        <w:shd w:val="clear" w:color="auto" w:fill="auto"/>
        <w:spacing w:after="40"/>
        <w:ind w:left="360"/>
        <w:rPr>
          <w:color w:val="auto"/>
        </w:rPr>
      </w:pPr>
      <w:r w:rsidRPr="000F384F">
        <w:rPr>
          <w:color w:val="auto"/>
        </w:rPr>
        <w:t>b) zdravotnú pomoc</w:t>
      </w:r>
    </w:p>
    <w:p w14:paraId="48305274" w14:textId="77777777" w:rsidR="00414887" w:rsidRPr="000F384F" w:rsidRDefault="00414887">
      <w:pPr>
        <w:pStyle w:val="Zkladntext"/>
        <w:shd w:val="clear" w:color="auto" w:fill="auto"/>
        <w:spacing w:after="40"/>
        <w:ind w:firstLine="360"/>
        <w:rPr>
          <w:color w:val="auto"/>
        </w:rPr>
      </w:pPr>
      <w:r w:rsidRPr="000F384F">
        <w:rPr>
          <w:color w:val="auto"/>
        </w:rPr>
        <w:t>c) Policajný zbor alebo</w:t>
      </w:r>
    </w:p>
    <w:p w14:paraId="00D7FA98" w14:textId="77777777" w:rsidR="00BE6386" w:rsidRPr="000F384F" w:rsidRDefault="00414887">
      <w:pPr>
        <w:pStyle w:val="Zkladntext"/>
        <w:shd w:val="clear" w:color="auto" w:fill="auto"/>
        <w:spacing w:after="40"/>
        <w:ind w:firstLine="360"/>
        <w:rPr>
          <w:color w:val="auto"/>
        </w:rPr>
      </w:pPr>
      <w:r w:rsidRPr="000F384F">
        <w:rPr>
          <w:color w:val="auto"/>
        </w:rPr>
        <w:t>d) odborného zamestnanca zariadenia poradenstva a prevencie.</w:t>
      </w:r>
      <w:r w:rsidR="009E3B8E" w:rsidRPr="000F384F">
        <w:rPr>
          <w:color w:val="auto"/>
        </w:rPr>
        <w:t>“</w:t>
      </w:r>
    </w:p>
    <w:p w14:paraId="78B55383" w14:textId="77777777" w:rsidR="00BE6386" w:rsidRPr="000F384F" w:rsidRDefault="009E3B8E">
      <w:pPr>
        <w:pStyle w:val="Zkladntext"/>
        <w:shd w:val="clear" w:color="auto" w:fill="auto"/>
        <w:spacing w:after="2640"/>
        <w:jc w:val="both"/>
        <w:rPr>
          <w:color w:val="auto"/>
        </w:rPr>
      </w:pPr>
      <w:r w:rsidRPr="000F384F">
        <w:rPr>
          <w:noProof/>
          <w:color w:val="auto"/>
          <w:lang w:bidi="ar-SA"/>
        </w:rPr>
        <mc:AlternateContent>
          <mc:Choice Requires="wps">
            <w:drawing>
              <wp:anchor distT="0" distB="0" distL="114300" distR="114300" simplePos="0" relativeHeight="125829385" behindDoc="0" locked="0" layoutInCell="1" allowOverlap="1" wp14:anchorId="5C3BC6CD" wp14:editId="7C469F1B">
                <wp:simplePos x="0" y="0"/>
                <wp:positionH relativeFrom="page">
                  <wp:posOffset>844550</wp:posOffset>
                </wp:positionH>
                <wp:positionV relativeFrom="paragraph">
                  <wp:posOffset>2387600</wp:posOffset>
                </wp:positionV>
                <wp:extent cx="1786255" cy="19812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786255" cy="198120"/>
                        </a:xfrm>
                        <a:prstGeom prst="rect">
                          <a:avLst/>
                        </a:prstGeom>
                        <a:noFill/>
                      </wps:spPr>
                      <wps:txbx>
                        <w:txbxContent>
                          <w:p w14:paraId="088A038C" w14:textId="77777777" w:rsidR="00513932" w:rsidRDefault="00513932">
                            <w:pPr>
                              <w:pStyle w:val="Zkladntext"/>
                              <w:shd w:val="clear" w:color="auto" w:fill="auto"/>
                              <w:spacing w:after="0"/>
                            </w:pPr>
                            <w:r>
                              <w:t>Nové Zámky 1.</w:t>
                            </w:r>
                            <w:r w:rsidR="00856DAB" w:rsidRPr="000F384F">
                              <w:rPr>
                                <w:color w:val="auto"/>
                              </w:rPr>
                              <w:t>9</w:t>
                            </w:r>
                            <w:r w:rsidRPr="000F384F">
                              <w:rPr>
                                <w:color w:val="auto"/>
                              </w:rPr>
                              <w:t>.202</w:t>
                            </w:r>
                            <w:r w:rsidR="00856DAB" w:rsidRPr="000F384F">
                              <w:rPr>
                                <w:color w:val="auto"/>
                              </w:rPr>
                              <w:t>3</w:t>
                            </w:r>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BC6CD" id="Shape 11" o:spid="_x0000_s1029" type="#_x0000_t202" style="position:absolute;left:0;text-align:left;margin-left:66.5pt;margin-top:188pt;width:140.65pt;height:15.6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3jQEAABEDAAAOAAAAZHJzL2Uyb0RvYy54bWysUsFOwzAMvSPxD1HurO3Qxqj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" filled="f" stroked="f">
                <v:textbox inset="0,0,0,0">
                  <w:txbxContent>
                    <w:p w14:paraId="088A038C" w14:textId="77777777" w:rsidR="00513932" w:rsidRDefault="00513932">
                      <w:pPr>
                        <w:pStyle w:val="Zkladntext"/>
                        <w:shd w:val="clear" w:color="auto" w:fill="auto"/>
                        <w:spacing w:after="0"/>
                      </w:pPr>
                      <w:r>
                        <w:t>Nové Zámky 1.</w:t>
                      </w:r>
                      <w:r w:rsidR="00856DAB" w:rsidRPr="000F384F">
                        <w:rPr>
                          <w:color w:val="auto"/>
                        </w:rPr>
                        <w:t>9</w:t>
                      </w:r>
                      <w:r w:rsidRPr="000F384F">
                        <w:rPr>
                          <w:color w:val="auto"/>
                        </w:rPr>
                        <w:t>.202</w:t>
                      </w:r>
                      <w:r w:rsidR="00856DAB" w:rsidRPr="000F384F">
                        <w:rPr>
                          <w:color w:val="auto"/>
                        </w:rPr>
                        <w:t>3</w:t>
                      </w:r>
                    </w:p>
                  </w:txbxContent>
                </v:textbox>
                <w10:wrap type="square" side="right" anchorx="page"/>
              </v:shape>
            </w:pict>
          </mc:Fallback>
        </mc:AlternateContent>
      </w:r>
      <w:r w:rsidRPr="000F384F">
        <w:rPr>
          <w:color w:val="auto"/>
        </w:rPr>
        <w:t>Ochranné opatrenie nie je štandardný výchovný prostriedok. Nie je na zamedzenie bežného, každodenného, avšak únosného vyrušovania. Siahnuť po ňom možno až po vyčerpaní všetkých štandardných výchovných postupov.</w:t>
      </w:r>
    </w:p>
    <w:p w14:paraId="5F51AE91" w14:textId="77777777" w:rsidR="00BE6386" w:rsidRPr="000F384F" w:rsidRDefault="009E3B8E">
      <w:pPr>
        <w:pStyle w:val="Zkladntext"/>
        <w:shd w:val="clear" w:color="auto" w:fill="auto"/>
        <w:spacing w:after="40" w:line="276" w:lineRule="auto"/>
        <w:ind w:left="6120" w:hanging="3440"/>
        <w:rPr>
          <w:color w:val="auto"/>
        </w:rPr>
      </w:pPr>
      <w:r w:rsidRPr="000F384F">
        <w:rPr>
          <w:color w:val="auto"/>
        </w:rPr>
        <w:t>Mgr. Iveta Rajčániová riaditeľka školy</w:t>
      </w:r>
      <w:r w:rsidRPr="000F384F">
        <w:rPr>
          <w:color w:val="auto"/>
        </w:rPr>
        <w:br w:type="page"/>
      </w:r>
    </w:p>
    <w:p w14:paraId="5BA2DE4B" w14:textId="77777777" w:rsidR="00BE6386" w:rsidRPr="000F384F" w:rsidRDefault="009E3B8E">
      <w:pPr>
        <w:pStyle w:val="Zkladntext"/>
        <w:shd w:val="clear" w:color="auto" w:fill="auto"/>
        <w:spacing w:after="420"/>
        <w:rPr>
          <w:color w:val="auto"/>
          <w:sz w:val="22"/>
          <w:szCs w:val="22"/>
        </w:rPr>
      </w:pPr>
      <w:r w:rsidRPr="000F384F">
        <w:rPr>
          <w:noProof/>
          <w:color w:val="auto"/>
          <w:lang w:bidi="ar-SA"/>
        </w:rPr>
        <w:drawing>
          <wp:anchor distT="0" distB="0" distL="114300" distR="114300" simplePos="0" relativeHeight="125829387" behindDoc="0" locked="0" layoutInCell="1" allowOverlap="1" wp14:anchorId="3C52B995" wp14:editId="4CA65CD3">
            <wp:simplePos x="0" y="0"/>
            <wp:positionH relativeFrom="page">
              <wp:posOffset>789305</wp:posOffset>
            </wp:positionH>
            <wp:positionV relativeFrom="paragraph">
              <wp:posOffset>355600</wp:posOffset>
            </wp:positionV>
            <wp:extent cx="603250" cy="59753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603250" cy="597535"/>
                    </a:xfrm>
                    <a:prstGeom prst="rect">
                      <a:avLst/>
                    </a:prstGeom>
                  </pic:spPr>
                </pic:pic>
              </a:graphicData>
            </a:graphic>
          </wp:anchor>
        </w:drawing>
      </w:r>
      <w:r w:rsidRPr="000F384F">
        <w:rPr>
          <w:color w:val="auto"/>
          <w:sz w:val="22"/>
          <w:szCs w:val="22"/>
        </w:rPr>
        <w:t xml:space="preserve">Príloha č. </w:t>
      </w:r>
      <w:r w:rsidRPr="000F384F">
        <w:rPr>
          <w:color w:val="auto"/>
          <w:sz w:val="22"/>
          <w:szCs w:val="22"/>
          <w:lang w:eastAsia="en-US" w:bidi="en-US"/>
        </w:rPr>
        <w:t>2</w:t>
      </w:r>
    </w:p>
    <w:p w14:paraId="1236D97C" w14:textId="77777777" w:rsidR="00BE6386" w:rsidRPr="000F384F" w:rsidRDefault="009E3B8E">
      <w:pPr>
        <w:pStyle w:val="Other0"/>
        <w:shd w:val="clear" w:color="auto" w:fill="auto"/>
        <w:spacing w:after="0"/>
        <w:jc w:val="center"/>
        <w:rPr>
          <w:color w:val="auto"/>
          <w:sz w:val="32"/>
          <w:szCs w:val="32"/>
        </w:rPr>
      </w:pPr>
      <w:r w:rsidRPr="000F384F">
        <w:rPr>
          <w:rFonts w:ascii="Times New Roman" w:eastAsia="Times New Roman" w:hAnsi="Times New Roman" w:cs="Times New Roman"/>
          <w:b/>
          <w:bCs/>
          <w:i/>
          <w:iCs/>
          <w:color w:val="auto"/>
          <w:sz w:val="32"/>
          <w:szCs w:val="32"/>
        </w:rPr>
        <w:t xml:space="preserve">Základná škola, </w:t>
      </w:r>
      <w:r w:rsidRPr="000F384F">
        <w:rPr>
          <w:rFonts w:ascii="Times New Roman" w:eastAsia="Times New Roman" w:hAnsi="Times New Roman" w:cs="Times New Roman"/>
          <w:b/>
          <w:bCs/>
          <w:i/>
          <w:iCs/>
          <w:color w:val="auto"/>
          <w:sz w:val="32"/>
          <w:szCs w:val="32"/>
          <w:lang w:eastAsia="en-US" w:bidi="en-US"/>
        </w:rPr>
        <w:t xml:space="preserve">G. Bethlena 41, 940 01 </w:t>
      </w:r>
      <w:r w:rsidRPr="000F384F">
        <w:rPr>
          <w:rFonts w:ascii="Times New Roman" w:eastAsia="Times New Roman" w:hAnsi="Times New Roman" w:cs="Times New Roman"/>
          <w:b/>
          <w:bCs/>
          <w:i/>
          <w:iCs/>
          <w:color w:val="auto"/>
          <w:sz w:val="32"/>
          <w:szCs w:val="32"/>
        </w:rPr>
        <w:t>Nové Zámky</w:t>
      </w:r>
    </w:p>
    <w:p w14:paraId="5D4235A6" w14:textId="77777777" w:rsidR="00BE6386" w:rsidRPr="000F384F" w:rsidRDefault="009E3B8E">
      <w:pPr>
        <w:pStyle w:val="Other0"/>
        <w:shd w:val="clear" w:color="auto" w:fill="auto"/>
        <w:spacing w:after="5220"/>
        <w:ind w:left="2120"/>
        <w:rPr>
          <w:color w:val="auto"/>
          <w:sz w:val="28"/>
          <w:szCs w:val="28"/>
        </w:rPr>
      </w:pPr>
      <w:r w:rsidRPr="000F384F">
        <w:rPr>
          <w:rFonts w:ascii="Times New Roman" w:eastAsia="Times New Roman" w:hAnsi="Times New Roman" w:cs="Times New Roman"/>
          <w:i/>
          <w:iCs/>
          <w:color w:val="auto"/>
          <w:sz w:val="28"/>
          <w:szCs w:val="28"/>
          <w:lang w:eastAsia="en-US" w:bidi="en-US"/>
        </w:rPr>
        <w:t xml:space="preserve">tel. </w:t>
      </w:r>
      <w:r w:rsidRPr="000F384F">
        <w:rPr>
          <w:rFonts w:ascii="Times New Roman" w:eastAsia="Times New Roman" w:hAnsi="Times New Roman" w:cs="Times New Roman"/>
          <w:i/>
          <w:iCs/>
          <w:color w:val="auto"/>
          <w:sz w:val="28"/>
          <w:szCs w:val="28"/>
        </w:rPr>
        <w:t xml:space="preserve">č.: </w:t>
      </w:r>
      <w:r w:rsidRPr="000F384F">
        <w:rPr>
          <w:rFonts w:ascii="Times New Roman" w:eastAsia="Times New Roman" w:hAnsi="Times New Roman" w:cs="Times New Roman"/>
          <w:i/>
          <w:iCs/>
          <w:color w:val="auto"/>
          <w:sz w:val="28"/>
          <w:szCs w:val="28"/>
          <w:lang w:eastAsia="en-US" w:bidi="en-US"/>
        </w:rPr>
        <w:t>035/6407 010, 035/6 913 311</w:t>
      </w:r>
    </w:p>
    <w:p w14:paraId="501105B5" w14:textId="77777777" w:rsidR="00BE6386" w:rsidRPr="000F384F" w:rsidRDefault="009E3B8E">
      <w:pPr>
        <w:pStyle w:val="Other0"/>
        <w:shd w:val="clear" w:color="auto" w:fill="auto"/>
        <w:spacing w:after="420"/>
        <w:jc w:val="center"/>
        <w:rPr>
          <w:color w:val="auto"/>
          <w:sz w:val="36"/>
          <w:szCs w:val="36"/>
        </w:rPr>
        <w:sectPr w:rsidR="00BE6386" w:rsidRPr="000F384F">
          <w:type w:val="continuous"/>
          <w:pgSz w:w="11900" w:h="16840"/>
          <w:pgMar w:top="1246" w:right="1412" w:bottom="1267" w:left="1320" w:header="818" w:footer="839" w:gutter="0"/>
          <w:cols w:space="720"/>
          <w:noEndnote/>
          <w:docGrid w:linePitch="360"/>
        </w:sectPr>
      </w:pPr>
      <w:r w:rsidRPr="000F384F">
        <w:rPr>
          <w:b/>
          <w:bCs/>
          <w:color w:val="auto"/>
          <w:sz w:val="36"/>
          <w:szCs w:val="36"/>
        </w:rPr>
        <w:t>Systém odmeňovania žiakov</w:t>
      </w:r>
    </w:p>
    <w:p w14:paraId="3814D9E1" w14:textId="77777777" w:rsidR="00BE6386" w:rsidRPr="000F384F" w:rsidRDefault="009E3B8E">
      <w:pPr>
        <w:pStyle w:val="Heading30"/>
        <w:keepNext/>
        <w:keepLines/>
        <w:shd w:val="clear" w:color="auto" w:fill="auto"/>
        <w:spacing w:after="340"/>
        <w:jc w:val="both"/>
        <w:rPr>
          <w:color w:val="auto"/>
        </w:rPr>
      </w:pPr>
      <w:bookmarkStart w:id="43" w:name="bookmark42"/>
      <w:bookmarkStart w:id="44" w:name="bookmark43"/>
      <w:r w:rsidRPr="000F384F">
        <w:rPr>
          <w:color w:val="auto"/>
          <w:u w:val="single"/>
        </w:rPr>
        <w:t>A: Druhy odmien</w:t>
      </w:r>
      <w:bookmarkEnd w:id="43"/>
      <w:bookmarkEnd w:id="44"/>
    </w:p>
    <w:p w14:paraId="12F76083" w14:textId="77777777" w:rsidR="00BE6386" w:rsidRPr="000F384F" w:rsidRDefault="009E3B8E">
      <w:pPr>
        <w:pStyle w:val="Heading40"/>
        <w:keepNext/>
        <w:keepLines/>
        <w:numPr>
          <w:ilvl w:val="0"/>
          <w:numId w:val="20"/>
        </w:numPr>
        <w:shd w:val="clear" w:color="auto" w:fill="auto"/>
        <w:tabs>
          <w:tab w:val="left" w:pos="747"/>
        </w:tabs>
        <w:spacing w:after="100"/>
        <w:ind w:firstLine="160"/>
        <w:rPr>
          <w:color w:val="auto"/>
        </w:rPr>
      </w:pPr>
      <w:bookmarkStart w:id="45" w:name="bookmark44"/>
      <w:bookmarkStart w:id="46" w:name="bookmark45"/>
      <w:r w:rsidRPr="000F384F">
        <w:rPr>
          <w:color w:val="auto"/>
        </w:rPr>
        <w:t>Odmeny sociálne</w:t>
      </w:r>
      <w:bookmarkEnd w:id="45"/>
      <w:bookmarkEnd w:id="46"/>
    </w:p>
    <w:p w14:paraId="373E37EA" w14:textId="77777777" w:rsidR="00BE6386" w:rsidRPr="000F384F" w:rsidRDefault="009E3B8E">
      <w:pPr>
        <w:pStyle w:val="Zkladntext"/>
        <w:numPr>
          <w:ilvl w:val="0"/>
          <w:numId w:val="21"/>
        </w:numPr>
        <w:shd w:val="clear" w:color="auto" w:fill="auto"/>
        <w:tabs>
          <w:tab w:val="left" w:pos="795"/>
        </w:tabs>
        <w:spacing w:after="100"/>
        <w:ind w:firstLine="360"/>
        <w:rPr>
          <w:color w:val="auto"/>
        </w:rPr>
      </w:pPr>
      <w:r w:rsidRPr="000F384F">
        <w:rPr>
          <w:color w:val="auto"/>
        </w:rPr>
        <w:t>potlesk (rôzne druhy potlesku)</w:t>
      </w:r>
    </w:p>
    <w:p w14:paraId="68F3D9EE" w14:textId="77777777" w:rsidR="00BE6386" w:rsidRPr="000F384F" w:rsidRDefault="009E3B8E">
      <w:pPr>
        <w:pStyle w:val="Zkladntext"/>
        <w:numPr>
          <w:ilvl w:val="0"/>
          <w:numId w:val="21"/>
        </w:numPr>
        <w:shd w:val="clear" w:color="auto" w:fill="auto"/>
        <w:tabs>
          <w:tab w:val="left" w:pos="795"/>
        </w:tabs>
        <w:spacing w:after="100"/>
        <w:ind w:firstLine="360"/>
        <w:jc w:val="both"/>
        <w:rPr>
          <w:color w:val="auto"/>
        </w:rPr>
      </w:pPr>
      <w:r w:rsidRPr="000F384F">
        <w:rPr>
          <w:color w:val="auto"/>
        </w:rPr>
        <w:t>podanie ruky</w:t>
      </w:r>
    </w:p>
    <w:p w14:paraId="6DFC7C10" w14:textId="77777777" w:rsidR="00BE6386" w:rsidRPr="000F384F" w:rsidRDefault="009E3B8E">
      <w:pPr>
        <w:pStyle w:val="Zkladntext"/>
        <w:numPr>
          <w:ilvl w:val="0"/>
          <w:numId w:val="21"/>
        </w:numPr>
        <w:shd w:val="clear" w:color="auto" w:fill="auto"/>
        <w:tabs>
          <w:tab w:val="left" w:pos="795"/>
        </w:tabs>
        <w:spacing w:after="100"/>
        <w:ind w:firstLine="360"/>
        <w:jc w:val="both"/>
        <w:rPr>
          <w:color w:val="auto"/>
        </w:rPr>
      </w:pPr>
      <w:r w:rsidRPr="000F384F">
        <w:rPr>
          <w:color w:val="auto"/>
        </w:rPr>
        <w:t>pochvala od riaditeľa školy na zasadnutí PR, pred školou</w:t>
      </w:r>
    </w:p>
    <w:p w14:paraId="0A3074A4" w14:textId="77777777" w:rsidR="00BE6386" w:rsidRPr="000F384F" w:rsidRDefault="009E3B8E">
      <w:pPr>
        <w:pStyle w:val="Zkladntext"/>
        <w:numPr>
          <w:ilvl w:val="0"/>
          <w:numId w:val="21"/>
        </w:numPr>
        <w:shd w:val="clear" w:color="auto" w:fill="auto"/>
        <w:tabs>
          <w:tab w:val="left" w:pos="795"/>
        </w:tabs>
        <w:spacing w:after="540"/>
        <w:ind w:firstLine="360"/>
        <w:jc w:val="both"/>
        <w:rPr>
          <w:color w:val="auto"/>
        </w:rPr>
      </w:pPr>
      <w:r w:rsidRPr="000F384F">
        <w:rPr>
          <w:color w:val="auto"/>
        </w:rPr>
        <w:t>pochvala od triedneho učiteľa na schôdzi RZ</w:t>
      </w:r>
    </w:p>
    <w:p w14:paraId="7FF770BF" w14:textId="77777777" w:rsidR="00BE6386" w:rsidRPr="000F384F" w:rsidRDefault="009E3B8E">
      <w:pPr>
        <w:pStyle w:val="Heading40"/>
        <w:keepNext/>
        <w:keepLines/>
        <w:numPr>
          <w:ilvl w:val="0"/>
          <w:numId w:val="20"/>
        </w:numPr>
        <w:shd w:val="clear" w:color="auto" w:fill="auto"/>
        <w:tabs>
          <w:tab w:val="left" w:pos="792"/>
        </w:tabs>
        <w:spacing w:after="100"/>
        <w:ind w:firstLine="160"/>
        <w:rPr>
          <w:color w:val="auto"/>
        </w:rPr>
      </w:pPr>
      <w:bookmarkStart w:id="47" w:name="bookmark46"/>
      <w:bookmarkStart w:id="48" w:name="bookmark47"/>
      <w:r w:rsidRPr="000F384F">
        <w:rPr>
          <w:color w:val="auto"/>
        </w:rPr>
        <w:t>Odmeny symbolmi</w:t>
      </w:r>
      <w:bookmarkEnd w:id="47"/>
      <w:bookmarkEnd w:id="48"/>
    </w:p>
    <w:p w14:paraId="52AD3FEE" w14:textId="77777777" w:rsidR="00BE6386" w:rsidRPr="000F384F" w:rsidRDefault="009E3B8E">
      <w:pPr>
        <w:pStyle w:val="Zkladntext"/>
        <w:numPr>
          <w:ilvl w:val="0"/>
          <w:numId w:val="22"/>
        </w:numPr>
        <w:shd w:val="clear" w:color="auto" w:fill="auto"/>
        <w:tabs>
          <w:tab w:val="left" w:pos="795"/>
        </w:tabs>
        <w:spacing w:after="100"/>
        <w:ind w:firstLine="360"/>
        <w:jc w:val="both"/>
        <w:rPr>
          <w:color w:val="auto"/>
        </w:rPr>
      </w:pPr>
      <w:r w:rsidRPr="000F384F">
        <w:rPr>
          <w:color w:val="auto"/>
        </w:rPr>
        <w:t>hviezdičky</w:t>
      </w:r>
    </w:p>
    <w:p w14:paraId="5B7A60B4" w14:textId="77777777" w:rsidR="00BE6386" w:rsidRPr="000F384F" w:rsidRDefault="009E3B8E">
      <w:pPr>
        <w:pStyle w:val="Zkladntext"/>
        <w:numPr>
          <w:ilvl w:val="0"/>
          <w:numId w:val="22"/>
        </w:numPr>
        <w:shd w:val="clear" w:color="auto" w:fill="auto"/>
        <w:tabs>
          <w:tab w:val="left" w:pos="795"/>
        </w:tabs>
        <w:spacing w:after="100"/>
        <w:ind w:firstLine="360"/>
        <w:jc w:val="both"/>
        <w:rPr>
          <w:color w:val="auto"/>
        </w:rPr>
      </w:pPr>
      <w:r w:rsidRPr="000F384F">
        <w:rPr>
          <w:color w:val="auto"/>
        </w:rPr>
        <w:t>včeličky</w:t>
      </w:r>
    </w:p>
    <w:p w14:paraId="00DCD208" w14:textId="77777777" w:rsidR="00BE6386" w:rsidRPr="000F384F" w:rsidRDefault="009E3B8E">
      <w:pPr>
        <w:pStyle w:val="Zkladntext"/>
        <w:numPr>
          <w:ilvl w:val="0"/>
          <w:numId w:val="22"/>
        </w:numPr>
        <w:shd w:val="clear" w:color="auto" w:fill="auto"/>
        <w:tabs>
          <w:tab w:val="left" w:pos="795"/>
        </w:tabs>
        <w:spacing w:after="100"/>
        <w:ind w:firstLine="360"/>
        <w:jc w:val="both"/>
        <w:rPr>
          <w:color w:val="auto"/>
        </w:rPr>
      </w:pPr>
      <w:r w:rsidRPr="000F384F">
        <w:rPr>
          <w:color w:val="auto"/>
        </w:rPr>
        <w:t>žetóny</w:t>
      </w:r>
    </w:p>
    <w:p w14:paraId="32721AF4" w14:textId="77777777" w:rsidR="00BE6386" w:rsidRPr="000F384F" w:rsidRDefault="009E3B8E">
      <w:pPr>
        <w:pStyle w:val="Zkladntext"/>
        <w:numPr>
          <w:ilvl w:val="0"/>
          <w:numId w:val="22"/>
        </w:numPr>
        <w:shd w:val="clear" w:color="auto" w:fill="auto"/>
        <w:tabs>
          <w:tab w:val="left" w:pos="795"/>
        </w:tabs>
        <w:spacing w:after="540"/>
        <w:ind w:firstLine="360"/>
        <w:jc w:val="both"/>
        <w:rPr>
          <w:color w:val="auto"/>
        </w:rPr>
      </w:pPr>
      <w:r w:rsidRPr="000F384F">
        <w:rPr>
          <w:color w:val="auto"/>
        </w:rPr>
        <w:t>farebne odlíšené krúžky (atď.)</w:t>
      </w:r>
    </w:p>
    <w:p w14:paraId="5E80D643" w14:textId="77777777" w:rsidR="00BE6386" w:rsidRPr="000F384F" w:rsidRDefault="009E3B8E">
      <w:pPr>
        <w:pStyle w:val="Heading40"/>
        <w:keepNext/>
        <w:keepLines/>
        <w:numPr>
          <w:ilvl w:val="0"/>
          <w:numId w:val="20"/>
        </w:numPr>
        <w:shd w:val="clear" w:color="auto" w:fill="auto"/>
        <w:tabs>
          <w:tab w:val="left" w:pos="936"/>
        </w:tabs>
        <w:spacing w:after="100"/>
        <w:ind w:firstLine="160"/>
        <w:rPr>
          <w:color w:val="auto"/>
        </w:rPr>
      </w:pPr>
      <w:bookmarkStart w:id="49" w:name="bookmark48"/>
      <w:bookmarkStart w:id="50" w:name="bookmark49"/>
      <w:r w:rsidRPr="000F384F">
        <w:rPr>
          <w:color w:val="auto"/>
        </w:rPr>
        <w:t>Odmeny verbálne</w:t>
      </w:r>
      <w:bookmarkEnd w:id="49"/>
      <w:bookmarkEnd w:id="50"/>
    </w:p>
    <w:p w14:paraId="0FA8A298" w14:textId="77777777" w:rsidR="00BE6386" w:rsidRPr="000F384F" w:rsidRDefault="009E3B8E">
      <w:pPr>
        <w:pStyle w:val="Zkladntext"/>
        <w:numPr>
          <w:ilvl w:val="0"/>
          <w:numId w:val="23"/>
        </w:numPr>
        <w:shd w:val="clear" w:color="auto" w:fill="auto"/>
        <w:tabs>
          <w:tab w:val="left" w:pos="795"/>
        </w:tabs>
        <w:spacing w:after="100"/>
        <w:ind w:firstLine="360"/>
        <w:jc w:val="both"/>
        <w:rPr>
          <w:color w:val="auto"/>
        </w:rPr>
      </w:pPr>
      <w:r w:rsidRPr="000F384F">
        <w:rPr>
          <w:color w:val="auto"/>
        </w:rPr>
        <w:t>pochvala pred triedou</w:t>
      </w:r>
    </w:p>
    <w:p w14:paraId="53725FB5" w14:textId="77777777" w:rsidR="00BE6386" w:rsidRPr="000F384F" w:rsidRDefault="009E3B8E">
      <w:pPr>
        <w:pStyle w:val="Zkladntext"/>
        <w:numPr>
          <w:ilvl w:val="0"/>
          <w:numId w:val="23"/>
        </w:numPr>
        <w:shd w:val="clear" w:color="auto" w:fill="auto"/>
        <w:tabs>
          <w:tab w:val="left" w:pos="776"/>
        </w:tabs>
        <w:spacing w:after="100"/>
        <w:ind w:firstLine="360"/>
        <w:rPr>
          <w:color w:val="auto"/>
        </w:rPr>
      </w:pPr>
      <w:r w:rsidRPr="000F384F">
        <w:rPr>
          <w:color w:val="auto"/>
        </w:rPr>
        <w:t>poďakovanie pred triedou</w:t>
      </w:r>
    </w:p>
    <w:p w14:paraId="65CE8F53" w14:textId="77777777" w:rsidR="00BE6386" w:rsidRPr="000F384F" w:rsidRDefault="009E3B8E">
      <w:pPr>
        <w:pStyle w:val="Zkladntext"/>
        <w:numPr>
          <w:ilvl w:val="0"/>
          <w:numId w:val="23"/>
        </w:numPr>
        <w:shd w:val="clear" w:color="auto" w:fill="auto"/>
        <w:tabs>
          <w:tab w:val="left" w:pos="795"/>
        </w:tabs>
        <w:spacing w:after="540"/>
        <w:ind w:firstLine="360"/>
        <w:jc w:val="both"/>
        <w:rPr>
          <w:color w:val="auto"/>
        </w:rPr>
      </w:pPr>
      <w:r w:rsidRPr="000F384F">
        <w:rPr>
          <w:color w:val="auto"/>
        </w:rPr>
        <w:t>blahoželanie pred triedou</w:t>
      </w:r>
    </w:p>
    <w:p w14:paraId="405D448F" w14:textId="77777777" w:rsidR="00BE6386" w:rsidRPr="000F384F" w:rsidRDefault="009E3B8E">
      <w:pPr>
        <w:pStyle w:val="Heading40"/>
        <w:keepNext/>
        <w:keepLines/>
        <w:numPr>
          <w:ilvl w:val="0"/>
          <w:numId w:val="20"/>
        </w:numPr>
        <w:shd w:val="clear" w:color="auto" w:fill="auto"/>
        <w:tabs>
          <w:tab w:val="left" w:pos="792"/>
        </w:tabs>
        <w:spacing w:after="340"/>
        <w:ind w:firstLine="160"/>
        <w:rPr>
          <w:color w:val="auto"/>
        </w:rPr>
      </w:pPr>
      <w:bookmarkStart w:id="51" w:name="bookmark50"/>
      <w:bookmarkStart w:id="52" w:name="bookmark51"/>
      <w:r w:rsidRPr="000F384F">
        <w:rPr>
          <w:color w:val="auto"/>
        </w:rPr>
        <w:t>Odmeny grafické</w:t>
      </w:r>
      <w:bookmarkEnd w:id="51"/>
      <w:bookmarkEnd w:id="52"/>
    </w:p>
    <w:p w14:paraId="551C00E2" w14:textId="77777777" w:rsidR="00BE6386" w:rsidRPr="000F384F" w:rsidRDefault="009E3B8E">
      <w:pPr>
        <w:pStyle w:val="Zkladntext"/>
        <w:numPr>
          <w:ilvl w:val="0"/>
          <w:numId w:val="24"/>
        </w:numPr>
        <w:shd w:val="clear" w:color="auto" w:fill="auto"/>
        <w:tabs>
          <w:tab w:val="left" w:pos="795"/>
        </w:tabs>
        <w:spacing w:after="100"/>
        <w:ind w:firstLine="360"/>
        <w:rPr>
          <w:color w:val="auto"/>
        </w:rPr>
      </w:pPr>
      <w:r w:rsidRPr="000F384F">
        <w:rPr>
          <w:color w:val="auto"/>
        </w:rPr>
        <w:t>pečiatka (Pracuje bez chýb ...)</w:t>
      </w:r>
    </w:p>
    <w:p w14:paraId="2E5ABD43" w14:textId="77777777" w:rsidR="00BE6386" w:rsidRPr="000F384F" w:rsidRDefault="009E3B8E">
      <w:pPr>
        <w:pStyle w:val="Zkladntext"/>
        <w:numPr>
          <w:ilvl w:val="0"/>
          <w:numId w:val="24"/>
        </w:numPr>
        <w:shd w:val="clear" w:color="auto" w:fill="auto"/>
        <w:tabs>
          <w:tab w:val="left" w:pos="795"/>
        </w:tabs>
        <w:spacing w:after="100"/>
        <w:ind w:firstLine="360"/>
        <w:rPr>
          <w:color w:val="auto"/>
        </w:rPr>
      </w:pPr>
      <w:r w:rsidRPr="000F384F">
        <w:rPr>
          <w:color w:val="auto"/>
        </w:rPr>
        <w:t>pochvala na nástenke v triede</w:t>
      </w:r>
    </w:p>
    <w:p w14:paraId="6A1B810A" w14:textId="77777777" w:rsidR="00BE6386" w:rsidRPr="000F384F" w:rsidRDefault="009E3B8E">
      <w:pPr>
        <w:pStyle w:val="Zkladntext"/>
        <w:numPr>
          <w:ilvl w:val="0"/>
          <w:numId w:val="24"/>
        </w:numPr>
        <w:shd w:val="clear" w:color="auto" w:fill="auto"/>
        <w:tabs>
          <w:tab w:val="left" w:pos="795"/>
        </w:tabs>
        <w:spacing w:after="100"/>
        <w:ind w:firstLine="360"/>
        <w:jc w:val="both"/>
        <w:rPr>
          <w:color w:val="auto"/>
        </w:rPr>
      </w:pPr>
      <w:r w:rsidRPr="000F384F">
        <w:rPr>
          <w:color w:val="auto"/>
        </w:rPr>
        <w:t>pochvala do KZ a ŽK</w:t>
      </w:r>
    </w:p>
    <w:p w14:paraId="3C324456" w14:textId="77777777" w:rsidR="00BE6386" w:rsidRPr="000F384F" w:rsidRDefault="009E3B8E">
      <w:pPr>
        <w:pStyle w:val="Zkladntext"/>
        <w:numPr>
          <w:ilvl w:val="0"/>
          <w:numId w:val="24"/>
        </w:numPr>
        <w:shd w:val="clear" w:color="auto" w:fill="auto"/>
        <w:tabs>
          <w:tab w:val="left" w:pos="795"/>
        </w:tabs>
        <w:spacing w:after="100"/>
        <w:ind w:firstLine="360"/>
        <w:jc w:val="both"/>
        <w:rPr>
          <w:color w:val="auto"/>
        </w:rPr>
      </w:pPr>
      <w:r w:rsidRPr="000F384F">
        <w:rPr>
          <w:color w:val="auto"/>
        </w:rPr>
        <w:t>pochvala v školskom rozhlase</w:t>
      </w:r>
    </w:p>
    <w:p w14:paraId="6F7459B3" w14:textId="77777777" w:rsidR="00BE6386" w:rsidRPr="000F384F" w:rsidRDefault="009E3B8E">
      <w:pPr>
        <w:pStyle w:val="Zkladntext"/>
        <w:numPr>
          <w:ilvl w:val="0"/>
          <w:numId w:val="24"/>
        </w:numPr>
        <w:shd w:val="clear" w:color="auto" w:fill="auto"/>
        <w:tabs>
          <w:tab w:val="left" w:pos="795"/>
        </w:tabs>
        <w:spacing w:after="100"/>
        <w:ind w:firstLine="360"/>
        <w:jc w:val="both"/>
        <w:rPr>
          <w:color w:val="auto"/>
        </w:rPr>
      </w:pPr>
      <w:r w:rsidRPr="000F384F">
        <w:rPr>
          <w:color w:val="auto"/>
        </w:rPr>
        <w:t>pochvala v novinách</w:t>
      </w:r>
    </w:p>
    <w:p w14:paraId="5DA22CA6" w14:textId="77777777" w:rsidR="00BE6386" w:rsidRPr="000F384F" w:rsidRDefault="009E3B8E">
      <w:pPr>
        <w:pStyle w:val="Zkladntext"/>
        <w:numPr>
          <w:ilvl w:val="0"/>
          <w:numId w:val="24"/>
        </w:numPr>
        <w:shd w:val="clear" w:color="auto" w:fill="auto"/>
        <w:tabs>
          <w:tab w:val="left" w:pos="795"/>
        </w:tabs>
        <w:spacing w:after="100"/>
        <w:ind w:firstLine="360"/>
        <w:jc w:val="both"/>
        <w:rPr>
          <w:color w:val="auto"/>
        </w:rPr>
      </w:pPr>
      <w:r w:rsidRPr="000F384F">
        <w:rPr>
          <w:color w:val="auto"/>
        </w:rPr>
        <w:t>pochvala do TV/KL a na vysvedčenia</w:t>
      </w:r>
    </w:p>
    <w:p w14:paraId="3197C9A0" w14:textId="77777777" w:rsidR="00BE6386" w:rsidRPr="000F384F" w:rsidRDefault="009E3B8E">
      <w:pPr>
        <w:pStyle w:val="Zkladntext"/>
        <w:numPr>
          <w:ilvl w:val="0"/>
          <w:numId w:val="24"/>
        </w:numPr>
        <w:shd w:val="clear" w:color="auto" w:fill="auto"/>
        <w:tabs>
          <w:tab w:val="left" w:pos="795"/>
        </w:tabs>
        <w:spacing w:after="100"/>
        <w:ind w:firstLine="360"/>
        <w:jc w:val="both"/>
        <w:rPr>
          <w:color w:val="auto"/>
        </w:rPr>
      </w:pPr>
      <w:r w:rsidRPr="000F384F">
        <w:rPr>
          <w:color w:val="auto"/>
        </w:rPr>
        <w:t>pochvalný zápis do kroniky školy</w:t>
      </w:r>
    </w:p>
    <w:p w14:paraId="271ED97E" w14:textId="77777777" w:rsidR="00BE6386" w:rsidRPr="000F384F" w:rsidRDefault="009E3B8E">
      <w:pPr>
        <w:pStyle w:val="Zkladntext"/>
        <w:numPr>
          <w:ilvl w:val="0"/>
          <w:numId w:val="24"/>
        </w:numPr>
        <w:shd w:val="clear" w:color="auto" w:fill="auto"/>
        <w:tabs>
          <w:tab w:val="left" w:pos="795"/>
        </w:tabs>
        <w:spacing w:after="340"/>
        <w:ind w:firstLine="360"/>
        <w:jc w:val="both"/>
        <w:rPr>
          <w:color w:val="auto"/>
        </w:rPr>
      </w:pPr>
      <w:r w:rsidRPr="000F384F">
        <w:rPr>
          <w:color w:val="auto"/>
        </w:rPr>
        <w:t>písomná pochvala žiaka rodičom školy</w:t>
      </w:r>
    </w:p>
    <w:p w14:paraId="658A6C7F" w14:textId="77777777" w:rsidR="00BE6386" w:rsidRPr="000F384F" w:rsidRDefault="009E3B8E">
      <w:pPr>
        <w:pStyle w:val="Heading40"/>
        <w:keepNext/>
        <w:keepLines/>
        <w:numPr>
          <w:ilvl w:val="0"/>
          <w:numId w:val="20"/>
        </w:numPr>
        <w:shd w:val="clear" w:color="auto" w:fill="auto"/>
        <w:tabs>
          <w:tab w:val="left" w:pos="747"/>
        </w:tabs>
        <w:spacing w:after="100"/>
        <w:ind w:firstLine="160"/>
        <w:jc w:val="both"/>
        <w:rPr>
          <w:color w:val="auto"/>
        </w:rPr>
      </w:pPr>
      <w:bookmarkStart w:id="53" w:name="bookmark52"/>
      <w:bookmarkStart w:id="54" w:name="bookmark53"/>
      <w:r w:rsidRPr="000F384F">
        <w:rPr>
          <w:color w:val="auto"/>
        </w:rPr>
        <w:t>Odmeny vecné</w:t>
      </w:r>
      <w:bookmarkEnd w:id="53"/>
      <w:bookmarkEnd w:id="54"/>
    </w:p>
    <w:p w14:paraId="0A71270C" w14:textId="77777777" w:rsidR="00BE6386" w:rsidRPr="000F384F" w:rsidRDefault="009E3B8E">
      <w:pPr>
        <w:pStyle w:val="Zkladntext"/>
        <w:numPr>
          <w:ilvl w:val="0"/>
          <w:numId w:val="25"/>
        </w:numPr>
        <w:shd w:val="clear" w:color="auto" w:fill="auto"/>
        <w:tabs>
          <w:tab w:val="left" w:pos="795"/>
        </w:tabs>
        <w:spacing w:after="100"/>
        <w:ind w:firstLine="360"/>
        <w:jc w:val="both"/>
        <w:rPr>
          <w:color w:val="auto"/>
        </w:rPr>
      </w:pPr>
      <w:r w:rsidRPr="000F384F">
        <w:rPr>
          <w:color w:val="auto"/>
        </w:rPr>
        <w:t>sladká odmena</w:t>
      </w:r>
    </w:p>
    <w:p w14:paraId="31F3A1D8" w14:textId="77777777" w:rsidR="00BE6386" w:rsidRPr="000F384F" w:rsidRDefault="009E3B8E">
      <w:pPr>
        <w:pStyle w:val="Zkladntext"/>
        <w:numPr>
          <w:ilvl w:val="0"/>
          <w:numId w:val="25"/>
        </w:numPr>
        <w:shd w:val="clear" w:color="auto" w:fill="auto"/>
        <w:tabs>
          <w:tab w:val="left" w:pos="795"/>
        </w:tabs>
        <w:spacing w:after="100"/>
        <w:ind w:firstLine="360"/>
        <w:rPr>
          <w:color w:val="auto"/>
        </w:rPr>
      </w:pPr>
      <w:r w:rsidRPr="000F384F">
        <w:rPr>
          <w:color w:val="auto"/>
        </w:rPr>
        <w:t>knihy</w:t>
      </w:r>
    </w:p>
    <w:p w14:paraId="6A94B4EE" w14:textId="77777777" w:rsidR="00BE6386" w:rsidRPr="000F384F" w:rsidRDefault="009E3B8E">
      <w:pPr>
        <w:pStyle w:val="Zkladntext"/>
        <w:numPr>
          <w:ilvl w:val="0"/>
          <w:numId w:val="25"/>
        </w:numPr>
        <w:shd w:val="clear" w:color="auto" w:fill="auto"/>
        <w:tabs>
          <w:tab w:val="left" w:pos="795"/>
        </w:tabs>
        <w:spacing w:after="100"/>
        <w:ind w:firstLine="360"/>
        <w:rPr>
          <w:color w:val="auto"/>
        </w:rPr>
      </w:pPr>
      <w:r w:rsidRPr="000F384F">
        <w:rPr>
          <w:color w:val="auto"/>
        </w:rPr>
        <w:t>perá, zápisníky, kľúčenky</w:t>
      </w:r>
    </w:p>
    <w:p w14:paraId="65EE0A04" w14:textId="77777777" w:rsidR="00BE6386" w:rsidRPr="000F384F" w:rsidRDefault="009E3B8E">
      <w:pPr>
        <w:pStyle w:val="Zkladntext"/>
        <w:numPr>
          <w:ilvl w:val="0"/>
          <w:numId w:val="25"/>
        </w:numPr>
        <w:shd w:val="clear" w:color="auto" w:fill="auto"/>
        <w:tabs>
          <w:tab w:val="left" w:pos="795"/>
        </w:tabs>
        <w:spacing w:after="640"/>
        <w:ind w:firstLine="360"/>
        <w:rPr>
          <w:color w:val="auto"/>
        </w:rPr>
      </w:pPr>
      <w:r w:rsidRPr="000F384F">
        <w:rPr>
          <w:color w:val="auto"/>
        </w:rPr>
        <w:t>trofeje, medaily</w:t>
      </w:r>
    </w:p>
    <w:p w14:paraId="78032972" w14:textId="77777777" w:rsidR="00BE6386" w:rsidRPr="000F384F" w:rsidRDefault="009E3B8E">
      <w:pPr>
        <w:pStyle w:val="Zkladntext"/>
        <w:numPr>
          <w:ilvl w:val="0"/>
          <w:numId w:val="20"/>
        </w:numPr>
        <w:shd w:val="clear" w:color="auto" w:fill="auto"/>
        <w:tabs>
          <w:tab w:val="left" w:pos="792"/>
        </w:tabs>
        <w:spacing w:after="100"/>
        <w:ind w:firstLine="160"/>
        <w:rPr>
          <w:color w:val="auto"/>
        </w:rPr>
      </w:pPr>
      <w:r w:rsidRPr="000F384F">
        <w:rPr>
          <w:b/>
          <w:bCs/>
          <w:color w:val="auto"/>
        </w:rPr>
        <w:t>Diplomy a pochvalné (čestné) uznania, pochvalné listy</w:t>
      </w:r>
    </w:p>
    <w:p w14:paraId="2C59ED21" w14:textId="77777777" w:rsidR="00BE6386" w:rsidRPr="000F384F" w:rsidRDefault="009E3B8E">
      <w:pPr>
        <w:pStyle w:val="Heading40"/>
        <w:keepNext/>
        <w:keepLines/>
        <w:numPr>
          <w:ilvl w:val="0"/>
          <w:numId w:val="20"/>
        </w:numPr>
        <w:shd w:val="clear" w:color="auto" w:fill="auto"/>
        <w:tabs>
          <w:tab w:val="left" w:pos="936"/>
        </w:tabs>
        <w:spacing w:after="80"/>
        <w:ind w:firstLine="160"/>
        <w:rPr>
          <w:color w:val="auto"/>
        </w:rPr>
      </w:pPr>
      <w:bookmarkStart w:id="55" w:name="bookmark54"/>
      <w:bookmarkStart w:id="56" w:name="bookmark55"/>
      <w:r w:rsidRPr="000F384F">
        <w:rPr>
          <w:color w:val="auto"/>
        </w:rPr>
        <w:t>Privilégiá</w:t>
      </w:r>
      <w:bookmarkEnd w:id="55"/>
      <w:bookmarkEnd w:id="56"/>
    </w:p>
    <w:p w14:paraId="10EAE86D" w14:textId="77777777" w:rsidR="00BE6386" w:rsidRPr="000F384F" w:rsidRDefault="009E3B8E">
      <w:pPr>
        <w:pStyle w:val="Zkladntext"/>
        <w:numPr>
          <w:ilvl w:val="0"/>
          <w:numId w:val="26"/>
        </w:numPr>
        <w:shd w:val="clear" w:color="auto" w:fill="auto"/>
        <w:tabs>
          <w:tab w:val="left" w:pos="1228"/>
        </w:tabs>
        <w:spacing w:after="80"/>
        <w:ind w:firstLine="740"/>
        <w:rPr>
          <w:color w:val="auto"/>
        </w:rPr>
      </w:pPr>
      <w:r w:rsidRPr="000F384F">
        <w:rPr>
          <w:color w:val="auto"/>
        </w:rPr>
        <w:t xml:space="preserve">deň </w:t>
      </w:r>
      <w:r w:rsidRPr="000F384F">
        <w:rPr>
          <w:color w:val="auto"/>
          <w:lang w:eastAsia="en-US" w:bidi="en-US"/>
        </w:rPr>
        <w:t xml:space="preserve">mimo </w:t>
      </w:r>
      <w:r w:rsidRPr="000F384F">
        <w:rPr>
          <w:color w:val="auto"/>
        </w:rPr>
        <w:t xml:space="preserve">školy </w:t>
      </w:r>
      <w:r w:rsidRPr="000F384F">
        <w:rPr>
          <w:color w:val="auto"/>
          <w:lang w:eastAsia="en-US" w:bidi="en-US"/>
        </w:rPr>
        <w:t xml:space="preserve">(v </w:t>
      </w:r>
      <w:r w:rsidRPr="000F384F">
        <w:rPr>
          <w:color w:val="auto"/>
        </w:rPr>
        <w:t>pracovný deň)</w:t>
      </w:r>
    </w:p>
    <w:p w14:paraId="1EE3647B" w14:textId="77777777" w:rsidR="00BE6386" w:rsidRPr="000F384F" w:rsidRDefault="009E3B8E">
      <w:pPr>
        <w:pStyle w:val="Zkladntext"/>
        <w:numPr>
          <w:ilvl w:val="0"/>
          <w:numId w:val="26"/>
        </w:numPr>
        <w:shd w:val="clear" w:color="auto" w:fill="auto"/>
        <w:tabs>
          <w:tab w:val="left" w:pos="1228"/>
        </w:tabs>
        <w:spacing w:after="80"/>
        <w:ind w:firstLine="740"/>
        <w:rPr>
          <w:color w:val="auto"/>
        </w:rPr>
      </w:pPr>
      <w:r w:rsidRPr="000F384F">
        <w:rPr>
          <w:color w:val="auto"/>
          <w:lang w:eastAsia="en-US" w:bidi="en-US"/>
        </w:rPr>
        <w:t xml:space="preserve">surfovanie na internete </w:t>
      </w:r>
      <w:r w:rsidRPr="000F384F">
        <w:rPr>
          <w:color w:val="auto"/>
        </w:rPr>
        <w:t>(počas vyučovania)</w:t>
      </w:r>
    </w:p>
    <w:p w14:paraId="14929615" w14:textId="77777777" w:rsidR="00BE6386" w:rsidRPr="000F384F" w:rsidRDefault="009E3B8E">
      <w:pPr>
        <w:pStyle w:val="Zkladntext"/>
        <w:numPr>
          <w:ilvl w:val="0"/>
          <w:numId w:val="26"/>
        </w:numPr>
        <w:shd w:val="clear" w:color="auto" w:fill="auto"/>
        <w:tabs>
          <w:tab w:val="left" w:pos="1228"/>
        </w:tabs>
        <w:spacing w:after="80"/>
        <w:ind w:firstLine="740"/>
        <w:rPr>
          <w:color w:val="auto"/>
        </w:rPr>
      </w:pPr>
      <w:r w:rsidRPr="000F384F">
        <w:rPr>
          <w:color w:val="auto"/>
        </w:rPr>
        <w:t xml:space="preserve">deň </w:t>
      </w:r>
      <w:r w:rsidRPr="000F384F">
        <w:rPr>
          <w:color w:val="auto"/>
          <w:lang w:eastAsia="en-US" w:bidi="en-US"/>
        </w:rPr>
        <w:t xml:space="preserve">bez </w:t>
      </w:r>
      <w:r w:rsidRPr="000F384F">
        <w:rPr>
          <w:color w:val="auto"/>
        </w:rPr>
        <w:t>ústneho či písomného skúšania</w:t>
      </w:r>
    </w:p>
    <w:p w14:paraId="56945D79" w14:textId="77777777" w:rsidR="00BE6386" w:rsidRPr="000F384F" w:rsidRDefault="009E3B8E">
      <w:pPr>
        <w:pStyle w:val="Zkladntext"/>
        <w:numPr>
          <w:ilvl w:val="0"/>
          <w:numId w:val="26"/>
        </w:numPr>
        <w:shd w:val="clear" w:color="auto" w:fill="auto"/>
        <w:tabs>
          <w:tab w:val="left" w:pos="1228"/>
        </w:tabs>
        <w:spacing w:after="1220"/>
        <w:ind w:firstLine="740"/>
        <w:rPr>
          <w:color w:val="auto"/>
        </w:rPr>
      </w:pPr>
      <w:r w:rsidRPr="000F384F">
        <w:rPr>
          <w:color w:val="auto"/>
        </w:rPr>
        <w:t xml:space="preserve">návšteva </w:t>
      </w:r>
      <w:r w:rsidRPr="000F384F">
        <w:rPr>
          <w:color w:val="auto"/>
          <w:lang w:eastAsia="en-US" w:bidi="en-US"/>
        </w:rPr>
        <w:t>predstavenia</w:t>
      </w:r>
    </w:p>
    <w:p w14:paraId="14D2CD7E" w14:textId="77777777" w:rsidR="00BE6386" w:rsidRPr="000F384F" w:rsidRDefault="009E3B8E">
      <w:pPr>
        <w:pStyle w:val="Heading30"/>
        <w:keepNext/>
        <w:keepLines/>
        <w:shd w:val="clear" w:color="auto" w:fill="auto"/>
        <w:spacing w:after="80"/>
        <w:rPr>
          <w:color w:val="auto"/>
        </w:rPr>
      </w:pPr>
      <w:bookmarkStart w:id="57" w:name="bookmark56"/>
      <w:bookmarkStart w:id="58" w:name="bookmark57"/>
      <w:r w:rsidRPr="000F384F">
        <w:rPr>
          <w:color w:val="auto"/>
          <w:u w:val="single"/>
        </w:rPr>
        <w:t>B: Kompetencie na udeľovanie pochvál</w:t>
      </w:r>
      <w:bookmarkEnd w:id="57"/>
      <w:bookmarkEnd w:id="58"/>
    </w:p>
    <w:p w14:paraId="762208C7" w14:textId="77777777" w:rsidR="00BE6386" w:rsidRPr="000F384F" w:rsidRDefault="009E3B8E">
      <w:pPr>
        <w:pStyle w:val="Zkladntext"/>
        <w:shd w:val="clear" w:color="auto" w:fill="auto"/>
        <w:spacing w:after="0"/>
        <w:rPr>
          <w:color w:val="auto"/>
        </w:rPr>
      </w:pPr>
      <w:r w:rsidRPr="000F384F">
        <w:rPr>
          <w:color w:val="auto"/>
        </w:rPr>
        <w:t>I - 1, 4 - tr. uč.</w:t>
      </w:r>
    </w:p>
    <w:p w14:paraId="12B7A85E" w14:textId="77777777" w:rsidR="00BE6386" w:rsidRPr="000F384F" w:rsidRDefault="009E3B8E">
      <w:pPr>
        <w:pStyle w:val="Zkladntext"/>
        <w:shd w:val="clear" w:color="auto" w:fill="auto"/>
        <w:spacing w:after="0"/>
        <w:rPr>
          <w:color w:val="auto"/>
        </w:rPr>
      </w:pPr>
      <w:r w:rsidRPr="000F384F">
        <w:rPr>
          <w:color w:val="auto"/>
        </w:rPr>
        <w:t>I - 1, 2 - tr. uč., vyučujúci</w:t>
      </w:r>
    </w:p>
    <w:p w14:paraId="2AC2CB2F" w14:textId="77777777" w:rsidR="00BE6386" w:rsidRPr="000F384F" w:rsidRDefault="009E3B8E">
      <w:pPr>
        <w:pStyle w:val="Zkladntext"/>
        <w:numPr>
          <w:ilvl w:val="0"/>
          <w:numId w:val="27"/>
        </w:numPr>
        <w:shd w:val="clear" w:color="auto" w:fill="auto"/>
        <w:tabs>
          <w:tab w:val="left" w:pos="379"/>
          <w:tab w:val="left" w:pos="1132"/>
        </w:tabs>
        <w:spacing w:after="0"/>
        <w:rPr>
          <w:color w:val="auto"/>
        </w:rPr>
      </w:pPr>
      <w:r w:rsidRPr="000F384F">
        <w:rPr>
          <w:color w:val="auto"/>
        </w:rPr>
        <w:t>- 3</w:t>
      </w:r>
      <w:r w:rsidRPr="000F384F">
        <w:rPr>
          <w:color w:val="auto"/>
        </w:rPr>
        <w:tab/>
        <w:t>- riaditeľ školy (na návrh triedneho učiteľa)</w:t>
      </w:r>
    </w:p>
    <w:p w14:paraId="0DF983EC" w14:textId="77777777" w:rsidR="00BE6386" w:rsidRPr="000F384F" w:rsidRDefault="009E3B8E">
      <w:pPr>
        <w:pStyle w:val="Zkladntext"/>
        <w:numPr>
          <w:ilvl w:val="0"/>
          <w:numId w:val="27"/>
        </w:numPr>
        <w:shd w:val="clear" w:color="auto" w:fill="auto"/>
        <w:tabs>
          <w:tab w:val="left" w:pos="430"/>
        </w:tabs>
        <w:spacing w:after="0"/>
        <w:rPr>
          <w:color w:val="auto"/>
        </w:rPr>
      </w:pPr>
      <w:r w:rsidRPr="000F384F">
        <w:rPr>
          <w:color w:val="auto"/>
        </w:rPr>
        <w:t>- 1-4 - vyučujúci</w:t>
      </w:r>
    </w:p>
    <w:p w14:paraId="3846B0E7" w14:textId="77777777" w:rsidR="00BE6386" w:rsidRPr="000F384F" w:rsidRDefault="009E3B8E">
      <w:pPr>
        <w:pStyle w:val="Zkladntext"/>
        <w:numPr>
          <w:ilvl w:val="0"/>
          <w:numId w:val="28"/>
        </w:numPr>
        <w:shd w:val="clear" w:color="auto" w:fill="auto"/>
        <w:tabs>
          <w:tab w:val="left" w:pos="459"/>
        </w:tabs>
        <w:spacing w:after="0"/>
        <w:rPr>
          <w:color w:val="auto"/>
        </w:rPr>
      </w:pPr>
      <w:r w:rsidRPr="000F384F">
        <w:rPr>
          <w:color w:val="auto"/>
        </w:rPr>
        <w:t>- 1-3 - tr. uč.</w:t>
      </w:r>
    </w:p>
    <w:p w14:paraId="0AFD624A" w14:textId="77777777" w:rsidR="00BE6386" w:rsidRPr="000F384F" w:rsidRDefault="009E3B8E">
      <w:pPr>
        <w:pStyle w:val="Zkladntext"/>
        <w:shd w:val="clear" w:color="auto" w:fill="auto"/>
        <w:spacing w:after="0"/>
        <w:rPr>
          <w:color w:val="auto"/>
        </w:rPr>
      </w:pPr>
      <w:r w:rsidRPr="000F384F">
        <w:rPr>
          <w:color w:val="auto"/>
        </w:rPr>
        <w:t>IV - 4-8 - riaditeľ školy na návrh triedneho učiteľa</w:t>
      </w:r>
    </w:p>
    <w:p w14:paraId="35B07897" w14:textId="77777777" w:rsidR="00BE6386" w:rsidRPr="000F384F" w:rsidRDefault="009E3B8E">
      <w:pPr>
        <w:pStyle w:val="Zkladntext"/>
        <w:numPr>
          <w:ilvl w:val="0"/>
          <w:numId w:val="29"/>
        </w:numPr>
        <w:shd w:val="clear" w:color="auto" w:fill="auto"/>
        <w:tabs>
          <w:tab w:val="left" w:pos="459"/>
        </w:tabs>
        <w:spacing w:after="0"/>
        <w:rPr>
          <w:color w:val="auto"/>
        </w:rPr>
      </w:pPr>
      <w:r w:rsidRPr="000F384F">
        <w:rPr>
          <w:color w:val="auto"/>
        </w:rPr>
        <w:t>- 6 - po prerokovaní na PR</w:t>
      </w:r>
    </w:p>
    <w:p w14:paraId="4E0F0C2D" w14:textId="77777777" w:rsidR="00BE6386" w:rsidRPr="000F384F" w:rsidRDefault="009E3B8E">
      <w:pPr>
        <w:pStyle w:val="Zkladntext"/>
        <w:numPr>
          <w:ilvl w:val="0"/>
          <w:numId w:val="29"/>
        </w:numPr>
        <w:shd w:val="clear" w:color="auto" w:fill="auto"/>
        <w:tabs>
          <w:tab w:val="left" w:pos="459"/>
        </w:tabs>
        <w:spacing w:after="0"/>
        <w:rPr>
          <w:color w:val="auto"/>
        </w:rPr>
      </w:pPr>
      <w:r w:rsidRPr="000F384F">
        <w:rPr>
          <w:color w:val="auto"/>
        </w:rPr>
        <w:t>- 1-3 - tr. uč., predsedovia porôt, vedúci súťaží ...</w:t>
      </w:r>
    </w:p>
    <w:p w14:paraId="3252F397" w14:textId="77777777" w:rsidR="00BE6386" w:rsidRPr="000F384F" w:rsidRDefault="009E3B8E">
      <w:pPr>
        <w:pStyle w:val="Zkladntext"/>
        <w:numPr>
          <w:ilvl w:val="0"/>
          <w:numId w:val="29"/>
        </w:numPr>
        <w:shd w:val="clear" w:color="auto" w:fill="auto"/>
        <w:tabs>
          <w:tab w:val="left" w:pos="459"/>
        </w:tabs>
        <w:spacing w:after="0"/>
        <w:rPr>
          <w:color w:val="auto"/>
        </w:rPr>
      </w:pPr>
      <w:r w:rsidRPr="000F384F">
        <w:rPr>
          <w:color w:val="auto"/>
        </w:rPr>
        <w:t>- riaditeľ školy na návrh triednych učiteľov</w:t>
      </w:r>
    </w:p>
    <w:p w14:paraId="3357A825" w14:textId="77777777" w:rsidR="00BE6386" w:rsidRPr="000F384F" w:rsidRDefault="009E3B8E">
      <w:pPr>
        <w:pStyle w:val="Zkladntext"/>
        <w:numPr>
          <w:ilvl w:val="0"/>
          <w:numId w:val="29"/>
        </w:numPr>
        <w:shd w:val="clear" w:color="auto" w:fill="auto"/>
        <w:tabs>
          <w:tab w:val="left" w:pos="603"/>
        </w:tabs>
        <w:spacing w:after="840"/>
        <w:rPr>
          <w:color w:val="auto"/>
        </w:rPr>
      </w:pPr>
      <w:r w:rsidRPr="000F384F">
        <w:rPr>
          <w:color w:val="auto"/>
        </w:rPr>
        <w:t>- riaditeľ školy na návrh triedneho učiteľa</w:t>
      </w:r>
    </w:p>
    <w:p w14:paraId="44DA6770" w14:textId="77777777" w:rsidR="00BE6386" w:rsidRPr="000F384F" w:rsidRDefault="009E3B8E">
      <w:pPr>
        <w:pStyle w:val="Heading30"/>
        <w:keepNext/>
        <w:keepLines/>
        <w:shd w:val="clear" w:color="auto" w:fill="auto"/>
        <w:spacing w:after="80"/>
        <w:rPr>
          <w:color w:val="auto"/>
        </w:rPr>
      </w:pPr>
      <w:bookmarkStart w:id="59" w:name="bookmark58"/>
      <w:bookmarkStart w:id="60" w:name="bookmark59"/>
      <w:r w:rsidRPr="000F384F">
        <w:rPr>
          <w:color w:val="auto"/>
          <w:u w:val="single"/>
        </w:rPr>
        <w:t>C: Kritériá na udeľovanie pochvál</w:t>
      </w:r>
      <w:bookmarkEnd w:id="59"/>
      <w:bookmarkEnd w:id="60"/>
    </w:p>
    <w:p w14:paraId="09BEFEEB" w14:textId="77777777" w:rsidR="00BE6386" w:rsidRPr="000F384F" w:rsidRDefault="009E3B8E">
      <w:pPr>
        <w:pStyle w:val="Zkladntext"/>
        <w:numPr>
          <w:ilvl w:val="0"/>
          <w:numId w:val="30"/>
        </w:numPr>
        <w:shd w:val="clear" w:color="auto" w:fill="auto"/>
        <w:tabs>
          <w:tab w:val="left" w:pos="839"/>
        </w:tabs>
        <w:spacing w:after="0" w:line="276" w:lineRule="auto"/>
        <w:ind w:left="740" w:hanging="360"/>
        <w:rPr>
          <w:color w:val="auto"/>
        </w:rPr>
      </w:pPr>
      <w:r w:rsidRPr="000F384F">
        <w:rPr>
          <w:color w:val="auto"/>
        </w:rPr>
        <w:t>Výborný výkon na vyučovacej hodine : I 1-2, II 1-4, III-1, IV-1</w:t>
      </w:r>
    </w:p>
    <w:p w14:paraId="7F463EEE" w14:textId="77777777" w:rsidR="00BE6386" w:rsidRPr="000F384F" w:rsidRDefault="009E3B8E">
      <w:pPr>
        <w:pStyle w:val="Zkladntext"/>
        <w:numPr>
          <w:ilvl w:val="0"/>
          <w:numId w:val="30"/>
        </w:numPr>
        <w:shd w:val="clear" w:color="auto" w:fill="auto"/>
        <w:tabs>
          <w:tab w:val="left" w:pos="849"/>
        </w:tabs>
        <w:spacing w:after="0" w:line="276" w:lineRule="auto"/>
        <w:ind w:left="740" w:hanging="360"/>
        <w:rPr>
          <w:color w:val="auto"/>
        </w:rPr>
      </w:pPr>
      <w:r w:rsidRPr="000F384F">
        <w:rPr>
          <w:color w:val="auto"/>
        </w:rPr>
        <w:t>Výkon slabého žiaka, ktorý je lepší ako zvyčajne: I 1-2, II-1, IV-1</w:t>
      </w:r>
    </w:p>
    <w:p w14:paraId="44E92E31" w14:textId="77777777" w:rsidR="00BE6386" w:rsidRPr="000F384F" w:rsidRDefault="009E3B8E">
      <w:pPr>
        <w:pStyle w:val="Zkladntext"/>
        <w:numPr>
          <w:ilvl w:val="0"/>
          <w:numId w:val="30"/>
        </w:numPr>
        <w:shd w:val="clear" w:color="auto" w:fill="auto"/>
        <w:tabs>
          <w:tab w:val="left" w:pos="868"/>
        </w:tabs>
        <w:spacing w:after="0" w:line="276" w:lineRule="auto"/>
        <w:ind w:firstLine="380"/>
        <w:rPr>
          <w:color w:val="auto"/>
        </w:rPr>
      </w:pPr>
      <w:r w:rsidRPr="000F384F">
        <w:rPr>
          <w:color w:val="auto"/>
        </w:rPr>
        <w:t>Vynikajúca úspešnosť v teste: I 1-2, III-1, IV-1</w:t>
      </w:r>
    </w:p>
    <w:p w14:paraId="409DDFD9" w14:textId="77777777" w:rsidR="00BE6386" w:rsidRPr="000F384F" w:rsidRDefault="009E3B8E">
      <w:pPr>
        <w:pStyle w:val="Zkladntext"/>
        <w:numPr>
          <w:ilvl w:val="0"/>
          <w:numId w:val="30"/>
        </w:numPr>
        <w:shd w:val="clear" w:color="auto" w:fill="auto"/>
        <w:tabs>
          <w:tab w:val="left" w:pos="868"/>
        </w:tabs>
        <w:spacing w:after="0" w:line="276" w:lineRule="auto"/>
        <w:ind w:left="740" w:hanging="360"/>
        <w:rPr>
          <w:color w:val="auto"/>
        </w:rPr>
      </w:pPr>
      <w:r w:rsidRPr="000F384F">
        <w:rPr>
          <w:color w:val="auto"/>
        </w:rPr>
        <w:t>Úspešnosť, ktorá je na úrovni maximálnej hranice schopností (dispozícií( žiaka: I 1-2,4</w:t>
      </w:r>
    </w:p>
    <w:p w14:paraId="03A15DB4" w14:textId="77777777" w:rsidR="00BE6386" w:rsidRPr="000F384F" w:rsidRDefault="009E3B8E">
      <w:pPr>
        <w:pStyle w:val="Zkladntext"/>
        <w:numPr>
          <w:ilvl w:val="0"/>
          <w:numId w:val="30"/>
        </w:numPr>
        <w:shd w:val="clear" w:color="auto" w:fill="auto"/>
        <w:tabs>
          <w:tab w:val="left" w:pos="868"/>
        </w:tabs>
        <w:spacing w:after="0" w:line="276" w:lineRule="auto"/>
        <w:ind w:firstLine="380"/>
        <w:rPr>
          <w:color w:val="auto"/>
        </w:rPr>
      </w:pPr>
      <w:r w:rsidRPr="000F384F">
        <w:rPr>
          <w:color w:val="auto"/>
        </w:rPr>
        <w:t>Maximálna úspešnosť žiaka 9.ročníka v Testovaní 9:</w:t>
      </w:r>
    </w:p>
    <w:p w14:paraId="60947C02" w14:textId="77777777" w:rsidR="00BE6386" w:rsidRPr="000F384F" w:rsidRDefault="009E3B8E">
      <w:pPr>
        <w:pStyle w:val="Zkladntext"/>
        <w:shd w:val="clear" w:color="auto" w:fill="auto"/>
        <w:spacing w:after="0" w:line="276" w:lineRule="auto"/>
        <w:ind w:firstLine="740"/>
        <w:rPr>
          <w:color w:val="auto"/>
        </w:rPr>
      </w:pPr>
      <w:r w:rsidRPr="000F384F">
        <w:rPr>
          <w:color w:val="auto"/>
        </w:rPr>
        <w:t>I 1-4, III 1,3.</w:t>
      </w:r>
    </w:p>
    <w:p w14:paraId="3B664CB7" w14:textId="77777777" w:rsidR="00BE6386" w:rsidRPr="000F384F" w:rsidRDefault="009E3B8E">
      <w:pPr>
        <w:pStyle w:val="Zkladntext"/>
        <w:numPr>
          <w:ilvl w:val="0"/>
          <w:numId w:val="30"/>
        </w:numPr>
        <w:shd w:val="clear" w:color="auto" w:fill="auto"/>
        <w:tabs>
          <w:tab w:val="left" w:pos="868"/>
        </w:tabs>
        <w:spacing w:after="0" w:line="276" w:lineRule="auto"/>
        <w:ind w:firstLine="380"/>
        <w:rPr>
          <w:color w:val="auto"/>
        </w:rPr>
      </w:pPr>
      <w:r w:rsidRPr="000F384F">
        <w:rPr>
          <w:color w:val="auto"/>
        </w:rPr>
        <w:t>Vynikajúce študijné výsledky: III-3, V-2</w:t>
      </w:r>
    </w:p>
    <w:p w14:paraId="5E99E936" w14:textId="77777777" w:rsidR="00BE6386" w:rsidRPr="000F384F" w:rsidRDefault="009E3B8E">
      <w:pPr>
        <w:pStyle w:val="Zkladntext"/>
        <w:numPr>
          <w:ilvl w:val="0"/>
          <w:numId w:val="30"/>
        </w:numPr>
        <w:shd w:val="clear" w:color="auto" w:fill="auto"/>
        <w:tabs>
          <w:tab w:val="left" w:pos="868"/>
        </w:tabs>
        <w:spacing w:after="0" w:line="276" w:lineRule="auto"/>
        <w:ind w:left="740" w:hanging="360"/>
        <w:rPr>
          <w:color w:val="auto"/>
        </w:rPr>
      </w:pPr>
      <w:r w:rsidRPr="000F384F">
        <w:rPr>
          <w:color w:val="auto"/>
        </w:rPr>
        <w:t>Úspešná reprezentácia triedy (šport, kultúra, súťaže, olympiády ...): I-1, III 1-2, IV-1</w:t>
      </w:r>
    </w:p>
    <w:p w14:paraId="5194A990" w14:textId="77777777" w:rsidR="00BE6386" w:rsidRPr="000F384F" w:rsidRDefault="009E3B8E">
      <w:pPr>
        <w:pStyle w:val="Zkladntext"/>
        <w:numPr>
          <w:ilvl w:val="0"/>
          <w:numId w:val="30"/>
        </w:numPr>
        <w:shd w:val="clear" w:color="auto" w:fill="auto"/>
        <w:tabs>
          <w:tab w:val="left" w:pos="868"/>
        </w:tabs>
        <w:spacing w:after="0" w:line="276" w:lineRule="auto"/>
        <w:ind w:left="740" w:hanging="360"/>
        <w:rPr>
          <w:color w:val="auto"/>
        </w:rPr>
      </w:pPr>
      <w:r w:rsidRPr="000F384F">
        <w:rPr>
          <w:color w:val="auto"/>
        </w:rPr>
        <w:t>Úspešná reprezentácia školy (olympiády, súťaže, športové preteky): I 1-2, III 1-3, IV-3, V 2-3, VI.</w:t>
      </w:r>
    </w:p>
    <w:p w14:paraId="4F39D732" w14:textId="77777777" w:rsidR="00BE6386" w:rsidRPr="000F384F" w:rsidRDefault="009E3B8E">
      <w:pPr>
        <w:pStyle w:val="Zkladntext"/>
        <w:numPr>
          <w:ilvl w:val="0"/>
          <w:numId w:val="30"/>
        </w:numPr>
        <w:shd w:val="clear" w:color="auto" w:fill="auto"/>
        <w:tabs>
          <w:tab w:val="left" w:pos="868"/>
        </w:tabs>
        <w:spacing w:after="0" w:line="276" w:lineRule="auto"/>
        <w:ind w:left="740" w:hanging="360"/>
        <w:rPr>
          <w:color w:val="auto"/>
        </w:rPr>
      </w:pPr>
      <w:r w:rsidRPr="000F384F">
        <w:rPr>
          <w:color w:val="auto"/>
        </w:rPr>
        <w:t>Prvé tri miesta v okresných súťažiach: I 3-4, I 1-2, IV 2-6, V 2-4, VI.</w:t>
      </w:r>
    </w:p>
    <w:p w14:paraId="790189DA" w14:textId="77777777" w:rsidR="00BE6386" w:rsidRPr="000F384F" w:rsidRDefault="009E3B8E">
      <w:pPr>
        <w:pStyle w:val="Zkladntext"/>
        <w:numPr>
          <w:ilvl w:val="0"/>
          <w:numId w:val="30"/>
        </w:numPr>
        <w:shd w:val="clear" w:color="auto" w:fill="auto"/>
        <w:tabs>
          <w:tab w:val="left" w:pos="1407"/>
        </w:tabs>
        <w:spacing w:after="0" w:line="276" w:lineRule="auto"/>
        <w:ind w:left="740" w:hanging="360"/>
        <w:rPr>
          <w:color w:val="auto"/>
        </w:rPr>
      </w:pPr>
      <w:r w:rsidRPr="000F384F">
        <w:rPr>
          <w:color w:val="auto"/>
        </w:rPr>
        <w:t>Prvé tri miesta v krajských súťažiach + úspešní v národných súťažiach ako v bode „9“ + IV 7-8</w:t>
      </w:r>
    </w:p>
    <w:p w14:paraId="4B127797" w14:textId="77777777" w:rsidR="00BE6386" w:rsidRPr="000F384F" w:rsidRDefault="009E3B8E">
      <w:pPr>
        <w:pStyle w:val="Zkladntext"/>
        <w:numPr>
          <w:ilvl w:val="0"/>
          <w:numId w:val="30"/>
        </w:numPr>
        <w:shd w:val="clear" w:color="auto" w:fill="auto"/>
        <w:tabs>
          <w:tab w:val="left" w:pos="1407"/>
        </w:tabs>
        <w:spacing w:after="0" w:line="276" w:lineRule="auto"/>
        <w:ind w:left="740" w:hanging="360"/>
        <w:rPr>
          <w:color w:val="auto"/>
        </w:rPr>
      </w:pPr>
      <w:r w:rsidRPr="000F384F">
        <w:rPr>
          <w:color w:val="auto"/>
        </w:rPr>
        <w:t>Prejavy čestnosti (nájdenie a odovzdanie stratených vecí, peňazí ...): I 1,4, III 1-2, IV 2-5, IV-8</w:t>
      </w:r>
    </w:p>
    <w:p w14:paraId="1E82BE63" w14:textId="77777777" w:rsidR="00BE6386" w:rsidRPr="000F384F" w:rsidRDefault="009E3B8E">
      <w:pPr>
        <w:pStyle w:val="Zkladntext"/>
        <w:numPr>
          <w:ilvl w:val="0"/>
          <w:numId w:val="30"/>
        </w:numPr>
        <w:shd w:val="clear" w:color="auto" w:fill="auto"/>
        <w:tabs>
          <w:tab w:val="left" w:pos="1029"/>
        </w:tabs>
        <w:spacing w:after="0" w:line="276" w:lineRule="auto"/>
        <w:ind w:left="380" w:hanging="380"/>
        <w:rPr>
          <w:color w:val="auto"/>
        </w:rPr>
      </w:pPr>
      <w:r w:rsidRPr="000F384F">
        <w:rPr>
          <w:color w:val="auto"/>
          <w:lang w:eastAsia="en-US" w:bidi="en-US"/>
        </w:rPr>
        <w:t xml:space="preserve">Prejavy </w:t>
      </w:r>
      <w:r w:rsidRPr="000F384F">
        <w:rPr>
          <w:color w:val="auto"/>
        </w:rPr>
        <w:t xml:space="preserve">ľudskosti, </w:t>
      </w:r>
      <w:r w:rsidRPr="000F384F">
        <w:rPr>
          <w:color w:val="auto"/>
          <w:lang w:eastAsia="en-US" w:bidi="en-US"/>
        </w:rPr>
        <w:t xml:space="preserve">tolerancie, </w:t>
      </w:r>
      <w:r w:rsidRPr="000F384F">
        <w:rPr>
          <w:color w:val="auto"/>
        </w:rPr>
        <w:t xml:space="preserve">záchrany života, záchrana škody </w:t>
      </w:r>
      <w:r w:rsidRPr="000F384F">
        <w:rPr>
          <w:color w:val="auto"/>
          <w:lang w:eastAsia="en-US" w:bidi="en-US"/>
        </w:rPr>
        <w:t>na majetku: I 1-4, III 1-2, IV 2-5, IV 2-8</w:t>
      </w:r>
    </w:p>
    <w:p w14:paraId="18CEB056"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Desať najúspešnejších športovcov </w:t>
      </w:r>
      <w:r w:rsidRPr="000F384F">
        <w:rPr>
          <w:color w:val="auto"/>
          <w:lang w:eastAsia="en-US" w:bidi="en-US"/>
        </w:rPr>
        <w:t>I 1,3,IV 5-6,V 4,VI.</w:t>
      </w:r>
    </w:p>
    <w:p w14:paraId="4C4F9AF3"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Vynikajúce výsledky </w:t>
      </w:r>
      <w:r w:rsidRPr="000F384F">
        <w:rPr>
          <w:color w:val="auto"/>
          <w:lang w:eastAsia="en-US" w:bidi="en-US"/>
        </w:rPr>
        <w:t>v zbere papiera</w:t>
      </w:r>
    </w:p>
    <w:p w14:paraId="24F82F99" w14:textId="77777777" w:rsidR="00BE6386" w:rsidRPr="000F384F" w:rsidRDefault="009E3B8E">
      <w:pPr>
        <w:pStyle w:val="Zkladntext"/>
        <w:shd w:val="clear" w:color="auto" w:fill="auto"/>
        <w:spacing w:after="0" w:line="276" w:lineRule="auto"/>
        <w:rPr>
          <w:color w:val="auto"/>
        </w:rPr>
      </w:pPr>
      <w:r w:rsidRPr="000F384F">
        <w:rPr>
          <w:color w:val="auto"/>
          <w:lang w:eastAsia="en-US" w:bidi="en-US"/>
        </w:rPr>
        <w:t xml:space="preserve">a) </w:t>
      </w:r>
      <w:r w:rsidRPr="000F384F">
        <w:rPr>
          <w:color w:val="auto"/>
        </w:rPr>
        <w:t xml:space="preserve">individuálne: </w:t>
      </w:r>
      <w:r w:rsidRPr="000F384F">
        <w:rPr>
          <w:color w:val="auto"/>
          <w:lang w:eastAsia="en-US" w:bidi="en-US"/>
        </w:rPr>
        <w:t>I 1,2,4, III 1-3, IV-3, V 1-3, VI</w:t>
      </w:r>
    </w:p>
    <w:p w14:paraId="6046D9D2" w14:textId="77777777" w:rsidR="00BE6386" w:rsidRPr="000F384F" w:rsidRDefault="009E3B8E">
      <w:pPr>
        <w:pStyle w:val="Zkladntext"/>
        <w:shd w:val="clear" w:color="auto" w:fill="auto"/>
        <w:spacing w:after="0" w:line="276" w:lineRule="auto"/>
        <w:rPr>
          <w:color w:val="auto"/>
        </w:rPr>
      </w:pPr>
      <w:r w:rsidRPr="000F384F">
        <w:rPr>
          <w:color w:val="auto"/>
          <w:lang w:eastAsia="en-US" w:bidi="en-US"/>
        </w:rPr>
        <w:t xml:space="preserve">b) </w:t>
      </w:r>
      <w:r w:rsidRPr="000F384F">
        <w:rPr>
          <w:color w:val="auto"/>
        </w:rPr>
        <w:t xml:space="preserve">kolektívne </w:t>
      </w:r>
      <w:r w:rsidRPr="000F384F">
        <w:rPr>
          <w:color w:val="auto"/>
          <w:lang w:eastAsia="en-US" w:bidi="en-US"/>
        </w:rPr>
        <w:t>(trieda) IV 4, VII 1-4</w:t>
      </w:r>
    </w:p>
    <w:p w14:paraId="191F33F2" w14:textId="77777777" w:rsidR="00BE6386" w:rsidRPr="000F384F" w:rsidRDefault="009E3B8E">
      <w:pPr>
        <w:pStyle w:val="Zkladntext"/>
        <w:numPr>
          <w:ilvl w:val="0"/>
          <w:numId w:val="30"/>
        </w:numPr>
        <w:shd w:val="clear" w:color="auto" w:fill="auto"/>
        <w:tabs>
          <w:tab w:val="left" w:pos="1029"/>
        </w:tabs>
        <w:spacing w:after="0" w:line="276" w:lineRule="auto"/>
        <w:ind w:left="380" w:hanging="380"/>
        <w:rPr>
          <w:color w:val="auto"/>
        </w:rPr>
      </w:pPr>
      <w:r w:rsidRPr="000F384F">
        <w:rPr>
          <w:color w:val="auto"/>
        </w:rPr>
        <w:t xml:space="preserve">Vynikajúca dochádzka </w:t>
      </w:r>
      <w:r w:rsidRPr="000F384F">
        <w:rPr>
          <w:color w:val="auto"/>
          <w:lang w:eastAsia="en-US" w:bidi="en-US"/>
        </w:rPr>
        <w:t xml:space="preserve">do </w:t>
      </w:r>
      <w:r w:rsidRPr="000F384F">
        <w:rPr>
          <w:color w:val="auto"/>
        </w:rPr>
        <w:t xml:space="preserve">školy: </w:t>
      </w:r>
      <w:r w:rsidRPr="000F384F">
        <w:rPr>
          <w:color w:val="auto"/>
          <w:lang w:eastAsia="en-US" w:bidi="en-US"/>
        </w:rPr>
        <w:t>I 1-2,4, III 1-3, IV</w:t>
      </w:r>
      <w:r w:rsidRPr="000F384F">
        <w:rPr>
          <w:color w:val="auto"/>
          <w:lang w:eastAsia="en-US" w:bidi="en-US"/>
        </w:rPr>
        <w:softHyphen/>
        <w:t>2, VI.</w:t>
      </w:r>
    </w:p>
    <w:p w14:paraId="5D18788B"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Bezchybné </w:t>
      </w:r>
      <w:r w:rsidRPr="000F384F">
        <w:rPr>
          <w:color w:val="auto"/>
          <w:lang w:eastAsia="en-US" w:bidi="en-US"/>
        </w:rPr>
        <w:t xml:space="preserve">plnenie </w:t>
      </w:r>
      <w:r w:rsidRPr="000F384F">
        <w:rPr>
          <w:color w:val="auto"/>
        </w:rPr>
        <w:t xml:space="preserve">týždenníckych povinností </w:t>
      </w:r>
      <w:r w:rsidRPr="000F384F">
        <w:rPr>
          <w:color w:val="auto"/>
          <w:lang w:eastAsia="en-US" w:bidi="en-US"/>
        </w:rPr>
        <w:t>III 1-2</w:t>
      </w:r>
    </w:p>
    <w:p w14:paraId="0ED55E17"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Účasť kolektívu </w:t>
      </w:r>
      <w:r w:rsidRPr="000F384F">
        <w:rPr>
          <w:color w:val="auto"/>
          <w:lang w:eastAsia="en-US" w:bidi="en-US"/>
        </w:rPr>
        <w:t xml:space="preserve">triedy na akcii </w:t>
      </w:r>
      <w:r w:rsidRPr="000F384F">
        <w:rPr>
          <w:color w:val="auto"/>
        </w:rPr>
        <w:t>prinášajúcej škole</w:t>
      </w:r>
    </w:p>
    <w:p w14:paraId="2A8759EB" w14:textId="77777777" w:rsidR="00BE6386" w:rsidRPr="000F384F" w:rsidRDefault="009E3B8E">
      <w:pPr>
        <w:pStyle w:val="Zkladntext"/>
        <w:shd w:val="clear" w:color="auto" w:fill="auto"/>
        <w:spacing w:after="0" w:line="276" w:lineRule="auto"/>
        <w:ind w:left="380"/>
        <w:rPr>
          <w:color w:val="auto"/>
        </w:rPr>
      </w:pPr>
      <w:r w:rsidRPr="000F384F">
        <w:rPr>
          <w:color w:val="auto"/>
        </w:rPr>
        <w:t xml:space="preserve">spoločenské </w:t>
      </w:r>
      <w:r w:rsidRPr="000F384F">
        <w:rPr>
          <w:color w:val="auto"/>
          <w:lang w:eastAsia="en-US" w:bidi="en-US"/>
        </w:rPr>
        <w:t xml:space="preserve">uznanie alebo </w:t>
      </w:r>
      <w:r w:rsidRPr="000F384F">
        <w:rPr>
          <w:color w:val="auto"/>
        </w:rPr>
        <w:t xml:space="preserve">finančný </w:t>
      </w:r>
      <w:r w:rsidRPr="000F384F">
        <w:rPr>
          <w:color w:val="auto"/>
          <w:lang w:eastAsia="en-US" w:bidi="en-US"/>
        </w:rPr>
        <w:t>efekt I-3, IV 4,5, VII- 1-4</w:t>
      </w:r>
    </w:p>
    <w:p w14:paraId="259163BD"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Ukončenie základnej školy </w:t>
      </w:r>
      <w:r w:rsidRPr="000F384F">
        <w:rPr>
          <w:color w:val="auto"/>
          <w:lang w:eastAsia="en-US" w:bidi="en-US"/>
        </w:rPr>
        <w:t>IV-7</w:t>
      </w:r>
    </w:p>
    <w:p w14:paraId="55AC1B8E"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lang w:eastAsia="en-US" w:bidi="en-US"/>
        </w:rPr>
        <w:t xml:space="preserve">Aktivity </w:t>
      </w:r>
      <w:r w:rsidRPr="000F384F">
        <w:rPr>
          <w:color w:val="auto"/>
        </w:rPr>
        <w:t xml:space="preserve">žiakov </w:t>
      </w:r>
      <w:r w:rsidRPr="000F384F">
        <w:rPr>
          <w:color w:val="auto"/>
          <w:lang w:eastAsia="en-US" w:bidi="en-US"/>
        </w:rPr>
        <w:t xml:space="preserve">nad </w:t>
      </w:r>
      <w:r w:rsidRPr="000F384F">
        <w:rPr>
          <w:color w:val="auto"/>
        </w:rPr>
        <w:t xml:space="preserve">rámec povinností </w:t>
      </w:r>
      <w:r w:rsidRPr="000F384F">
        <w:rPr>
          <w:color w:val="auto"/>
          <w:lang w:eastAsia="en-US" w:bidi="en-US"/>
        </w:rPr>
        <w:t xml:space="preserve">(pomoc </w:t>
      </w:r>
      <w:r w:rsidRPr="000F384F">
        <w:rPr>
          <w:color w:val="auto"/>
        </w:rPr>
        <w:t>starších</w:t>
      </w:r>
    </w:p>
    <w:p w14:paraId="46AA04E1" w14:textId="77777777" w:rsidR="00BE6386" w:rsidRPr="000F384F" w:rsidRDefault="009E3B8E">
      <w:pPr>
        <w:pStyle w:val="Zkladntext"/>
        <w:shd w:val="clear" w:color="auto" w:fill="auto"/>
        <w:spacing w:after="0" w:line="276" w:lineRule="auto"/>
        <w:ind w:firstLine="380"/>
        <w:rPr>
          <w:color w:val="auto"/>
        </w:rPr>
      </w:pPr>
      <w:r w:rsidRPr="000F384F">
        <w:rPr>
          <w:color w:val="auto"/>
        </w:rPr>
        <w:t xml:space="preserve">žiakov mladším, </w:t>
      </w:r>
      <w:r w:rsidRPr="000F384F">
        <w:rPr>
          <w:color w:val="auto"/>
          <w:lang w:eastAsia="en-US" w:bidi="en-US"/>
        </w:rPr>
        <w:t xml:space="preserve">ochrana </w:t>
      </w:r>
      <w:r w:rsidRPr="000F384F">
        <w:rPr>
          <w:color w:val="auto"/>
        </w:rPr>
        <w:t xml:space="preserve">slabších): </w:t>
      </w:r>
      <w:r w:rsidRPr="000F384F">
        <w:rPr>
          <w:color w:val="auto"/>
          <w:lang w:eastAsia="en-US" w:bidi="en-US"/>
        </w:rPr>
        <w:t>I 1-4, III 1-2, IV 2-8</w:t>
      </w:r>
    </w:p>
    <w:p w14:paraId="038A13F8" w14:textId="77777777" w:rsidR="00BE6386" w:rsidRPr="000F384F" w:rsidRDefault="009E3B8E">
      <w:pPr>
        <w:pStyle w:val="Zkladntext"/>
        <w:numPr>
          <w:ilvl w:val="0"/>
          <w:numId w:val="30"/>
        </w:numPr>
        <w:shd w:val="clear" w:color="auto" w:fill="auto"/>
        <w:tabs>
          <w:tab w:val="left" w:pos="1029"/>
        </w:tabs>
        <w:spacing w:after="0" w:line="276" w:lineRule="auto"/>
        <w:rPr>
          <w:color w:val="auto"/>
        </w:rPr>
      </w:pPr>
      <w:r w:rsidRPr="000F384F">
        <w:rPr>
          <w:color w:val="auto"/>
        </w:rPr>
        <w:t xml:space="preserve">Školský </w:t>
      </w:r>
      <w:r w:rsidRPr="000F384F">
        <w:rPr>
          <w:color w:val="auto"/>
          <w:lang w:eastAsia="en-US" w:bidi="en-US"/>
        </w:rPr>
        <w:t xml:space="preserve">rok bez </w:t>
      </w:r>
      <w:r w:rsidRPr="000F384F">
        <w:rPr>
          <w:color w:val="auto"/>
        </w:rPr>
        <w:t xml:space="preserve">poznámky </w:t>
      </w:r>
      <w:r w:rsidRPr="000F384F">
        <w:rPr>
          <w:color w:val="auto"/>
          <w:lang w:eastAsia="en-US" w:bidi="en-US"/>
        </w:rPr>
        <w:t xml:space="preserve">v </w:t>
      </w:r>
      <w:r w:rsidRPr="000F384F">
        <w:rPr>
          <w:color w:val="auto"/>
        </w:rPr>
        <w:t xml:space="preserve">ŽK: </w:t>
      </w:r>
      <w:r w:rsidRPr="000F384F">
        <w:rPr>
          <w:color w:val="auto"/>
          <w:lang w:eastAsia="en-US" w:bidi="en-US"/>
        </w:rPr>
        <w:t>I 1-2,4, II 1-3.</w:t>
      </w:r>
    </w:p>
    <w:p w14:paraId="632CB79B" w14:textId="77777777" w:rsidR="00BE6386" w:rsidRPr="000F384F" w:rsidRDefault="009E3B8E">
      <w:pPr>
        <w:pStyle w:val="Zkladntext"/>
        <w:numPr>
          <w:ilvl w:val="0"/>
          <w:numId w:val="30"/>
        </w:numPr>
        <w:shd w:val="clear" w:color="auto" w:fill="auto"/>
        <w:tabs>
          <w:tab w:val="left" w:pos="1029"/>
        </w:tabs>
        <w:spacing w:after="0" w:line="276" w:lineRule="auto"/>
        <w:ind w:left="380" w:hanging="380"/>
        <w:rPr>
          <w:color w:val="auto"/>
        </w:rPr>
      </w:pPr>
      <w:r w:rsidRPr="000F384F">
        <w:rPr>
          <w:color w:val="auto"/>
          <w:lang w:eastAsia="en-US" w:bidi="en-US"/>
        </w:rPr>
        <w:t xml:space="preserve">Za </w:t>
      </w:r>
      <w:r w:rsidRPr="000F384F">
        <w:rPr>
          <w:color w:val="auto"/>
        </w:rPr>
        <w:t xml:space="preserve">100%-nú úspešnosť </w:t>
      </w:r>
      <w:r w:rsidRPr="000F384F">
        <w:rPr>
          <w:color w:val="auto"/>
          <w:lang w:eastAsia="en-US" w:bidi="en-US"/>
        </w:rPr>
        <w:t xml:space="preserve">vo vstupnej alebo </w:t>
      </w:r>
      <w:r w:rsidRPr="000F384F">
        <w:rPr>
          <w:color w:val="auto"/>
        </w:rPr>
        <w:t xml:space="preserve">výstupnej </w:t>
      </w:r>
      <w:r w:rsidRPr="000F384F">
        <w:rPr>
          <w:color w:val="auto"/>
          <w:lang w:eastAsia="en-US" w:bidi="en-US"/>
        </w:rPr>
        <w:t xml:space="preserve">previerke sa </w:t>
      </w:r>
      <w:r w:rsidRPr="000F384F">
        <w:rPr>
          <w:color w:val="auto"/>
        </w:rPr>
        <w:t xml:space="preserve">udelí žiakovi </w:t>
      </w:r>
      <w:r w:rsidRPr="000F384F">
        <w:rPr>
          <w:color w:val="auto"/>
          <w:lang w:eastAsia="en-US" w:bidi="en-US"/>
        </w:rPr>
        <w:t>pochvala:</w:t>
      </w:r>
    </w:p>
    <w:p w14:paraId="458C9D16" w14:textId="77777777" w:rsidR="00BE6386" w:rsidRPr="000F384F" w:rsidRDefault="009E3B8E">
      <w:pPr>
        <w:pStyle w:val="Zkladntext"/>
        <w:shd w:val="clear" w:color="auto" w:fill="auto"/>
        <w:spacing w:after="0" w:line="276" w:lineRule="auto"/>
        <w:rPr>
          <w:color w:val="auto"/>
        </w:rPr>
      </w:pPr>
      <w:r w:rsidRPr="000F384F">
        <w:rPr>
          <w:color w:val="auto"/>
          <w:lang w:eastAsia="en-US" w:bidi="en-US"/>
        </w:rPr>
        <w:t xml:space="preserve">a) </w:t>
      </w:r>
      <w:r w:rsidRPr="000F384F">
        <w:rPr>
          <w:color w:val="auto"/>
        </w:rPr>
        <w:t xml:space="preserve">blahoželanie </w:t>
      </w:r>
      <w:r w:rsidRPr="000F384F">
        <w:rPr>
          <w:color w:val="auto"/>
          <w:lang w:eastAsia="en-US" w:bidi="en-US"/>
        </w:rPr>
        <w:t>pred triedou III/3</w:t>
      </w:r>
    </w:p>
    <w:p w14:paraId="3E731E6C" w14:textId="77777777" w:rsidR="00BE6386" w:rsidRPr="000F384F" w:rsidRDefault="009E3B8E">
      <w:pPr>
        <w:pStyle w:val="Zkladntext"/>
        <w:shd w:val="clear" w:color="auto" w:fill="auto"/>
        <w:spacing w:after="0"/>
        <w:rPr>
          <w:color w:val="auto"/>
        </w:rPr>
      </w:pPr>
      <w:r w:rsidRPr="000F384F">
        <w:rPr>
          <w:color w:val="auto"/>
          <w:lang w:eastAsia="en-US" w:bidi="en-US"/>
        </w:rPr>
        <w:t xml:space="preserve">b) </w:t>
      </w:r>
      <w:r w:rsidRPr="000F384F">
        <w:rPr>
          <w:color w:val="auto"/>
        </w:rPr>
        <w:t xml:space="preserve">písomná </w:t>
      </w:r>
      <w:r w:rsidRPr="000F384F">
        <w:rPr>
          <w:color w:val="auto"/>
          <w:lang w:eastAsia="en-US" w:bidi="en-US"/>
        </w:rPr>
        <w:t xml:space="preserve">pochvala </w:t>
      </w:r>
      <w:r w:rsidRPr="000F384F">
        <w:rPr>
          <w:color w:val="auto"/>
        </w:rPr>
        <w:t xml:space="preserve">žiaka rodičom školy </w:t>
      </w:r>
      <w:r w:rsidRPr="000F384F">
        <w:rPr>
          <w:color w:val="auto"/>
          <w:lang w:eastAsia="en-US" w:bidi="en-US"/>
        </w:rPr>
        <w:t>IV-8.</w:t>
      </w:r>
    </w:p>
    <w:sectPr w:rsidR="00BE6386" w:rsidRPr="000F384F">
      <w:pgSz w:w="11900" w:h="16840"/>
      <w:pgMar w:top="1276" w:right="1324" w:bottom="1382" w:left="1418" w:header="848" w:footer="95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D160" w14:textId="77777777" w:rsidR="00E4164C" w:rsidRDefault="00E4164C">
      <w:r>
        <w:separator/>
      </w:r>
    </w:p>
  </w:endnote>
  <w:endnote w:type="continuationSeparator" w:id="0">
    <w:p w14:paraId="2E42477A" w14:textId="77777777" w:rsidR="00E4164C" w:rsidRDefault="00E4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BAF7" w14:textId="77777777" w:rsidR="00E4164C" w:rsidRDefault="00E4164C"/>
  </w:footnote>
  <w:footnote w:type="continuationSeparator" w:id="0">
    <w:p w14:paraId="107647EE" w14:textId="77777777" w:rsidR="00E4164C" w:rsidRDefault="00E416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774"/>
    <w:multiLevelType w:val="multilevel"/>
    <w:tmpl w:val="28B2A1A0"/>
    <w:lvl w:ilvl="0">
      <w:start w:val="12"/>
      <w:numFmt w:val="decimal"/>
      <w:lvlText w:val="%1)"/>
      <w:lvlJc w:val="left"/>
      <w:pPr>
        <w:ind w:left="0" w:firstLine="0"/>
      </w:pPr>
      <w:rPr>
        <w:rFonts w:ascii="Courier New" w:eastAsia="Courier New" w:hAnsi="Courier New" w:cs="Courier New"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5917C8"/>
    <w:multiLevelType w:val="multilevel"/>
    <w:tmpl w:val="27346B9E"/>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25B05"/>
    <w:multiLevelType w:val="multilevel"/>
    <w:tmpl w:val="40208E2C"/>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25F27"/>
    <w:multiLevelType w:val="multilevel"/>
    <w:tmpl w:val="5EB0EF8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91DCB"/>
    <w:multiLevelType w:val="multilevel"/>
    <w:tmpl w:val="4EFA4E4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E59E1"/>
    <w:multiLevelType w:val="multilevel"/>
    <w:tmpl w:val="6CB28A22"/>
    <w:lvl w:ilvl="0">
      <w:start w:val="15"/>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93860"/>
    <w:multiLevelType w:val="multilevel"/>
    <w:tmpl w:val="DD129D08"/>
    <w:lvl w:ilvl="0">
      <w:start w:val="1"/>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C6605"/>
    <w:multiLevelType w:val="multilevel"/>
    <w:tmpl w:val="24FC1F1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C2C9B"/>
    <w:multiLevelType w:val="multilevel"/>
    <w:tmpl w:val="F71EFEA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952CE"/>
    <w:multiLevelType w:val="multilevel"/>
    <w:tmpl w:val="F85202F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300708"/>
    <w:multiLevelType w:val="multilevel"/>
    <w:tmpl w:val="C4E650E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517006"/>
    <w:multiLevelType w:val="multilevel"/>
    <w:tmpl w:val="C52811B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D27D47"/>
    <w:multiLevelType w:val="multilevel"/>
    <w:tmpl w:val="D3E48C1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80D51"/>
    <w:multiLevelType w:val="multilevel"/>
    <w:tmpl w:val="1F7C312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471EBC"/>
    <w:multiLevelType w:val="multilevel"/>
    <w:tmpl w:val="B692703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62CEA"/>
    <w:multiLevelType w:val="multilevel"/>
    <w:tmpl w:val="8B6E7C82"/>
    <w:lvl w:ilvl="0">
      <w:start w:val="4"/>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CB52FD"/>
    <w:multiLevelType w:val="hybridMultilevel"/>
    <w:tmpl w:val="D4B48C76"/>
    <w:lvl w:ilvl="0" w:tplc="4612A6A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FB51BD"/>
    <w:multiLevelType w:val="multilevel"/>
    <w:tmpl w:val="E69CAA6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3F76FB"/>
    <w:multiLevelType w:val="multilevel"/>
    <w:tmpl w:val="8BC6C2CC"/>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B74781"/>
    <w:multiLevelType w:val="multilevel"/>
    <w:tmpl w:val="C5887DF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EC0836"/>
    <w:multiLevelType w:val="multilevel"/>
    <w:tmpl w:val="4B6AB0B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A52E1D"/>
    <w:multiLevelType w:val="multilevel"/>
    <w:tmpl w:val="9F4EE7E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396A79"/>
    <w:multiLevelType w:val="multilevel"/>
    <w:tmpl w:val="03AAFCBC"/>
    <w:lvl w:ilvl="0">
      <w:start w:val="8"/>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AA06E8"/>
    <w:multiLevelType w:val="multilevel"/>
    <w:tmpl w:val="3F643660"/>
    <w:lvl w:ilvl="0">
      <w:start w:val="4"/>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5462E6"/>
    <w:multiLevelType w:val="multilevel"/>
    <w:tmpl w:val="BAEEEFE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2151BC"/>
    <w:multiLevelType w:val="multilevel"/>
    <w:tmpl w:val="B1E4E3F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A2106F"/>
    <w:multiLevelType w:val="multilevel"/>
    <w:tmpl w:val="259C49D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869E0"/>
    <w:multiLevelType w:val="multilevel"/>
    <w:tmpl w:val="F6328F2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602D88"/>
    <w:multiLevelType w:val="multilevel"/>
    <w:tmpl w:val="1288303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0E6ABC"/>
    <w:multiLevelType w:val="multilevel"/>
    <w:tmpl w:val="DEBC4D1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9B173A"/>
    <w:multiLevelType w:val="multilevel"/>
    <w:tmpl w:val="80B4F0A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BE4939"/>
    <w:multiLevelType w:val="multilevel"/>
    <w:tmpl w:val="A0205F1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0"/>
  </w:num>
  <w:num w:numId="4">
    <w:abstractNumId w:val="18"/>
  </w:num>
  <w:num w:numId="5">
    <w:abstractNumId w:val="24"/>
  </w:num>
  <w:num w:numId="6">
    <w:abstractNumId w:val="21"/>
  </w:num>
  <w:num w:numId="7">
    <w:abstractNumId w:val="7"/>
  </w:num>
  <w:num w:numId="8">
    <w:abstractNumId w:val="19"/>
  </w:num>
  <w:num w:numId="9">
    <w:abstractNumId w:val="8"/>
  </w:num>
  <w:num w:numId="10">
    <w:abstractNumId w:val="13"/>
  </w:num>
  <w:num w:numId="11">
    <w:abstractNumId w:val="14"/>
  </w:num>
  <w:num w:numId="12">
    <w:abstractNumId w:val="1"/>
  </w:num>
  <w:num w:numId="13">
    <w:abstractNumId w:val="30"/>
  </w:num>
  <w:num w:numId="14">
    <w:abstractNumId w:val="22"/>
  </w:num>
  <w:num w:numId="15">
    <w:abstractNumId w:val="12"/>
  </w:num>
  <w:num w:numId="16">
    <w:abstractNumId w:val="27"/>
  </w:num>
  <w:num w:numId="17">
    <w:abstractNumId w:val="3"/>
  </w:num>
  <w:num w:numId="18">
    <w:abstractNumId w:val="17"/>
  </w:num>
  <w:num w:numId="19">
    <w:abstractNumId w:val="29"/>
  </w:num>
  <w:num w:numId="20">
    <w:abstractNumId w:val="6"/>
  </w:num>
  <w:num w:numId="21">
    <w:abstractNumId w:val="25"/>
  </w:num>
  <w:num w:numId="22">
    <w:abstractNumId w:val="9"/>
  </w:num>
  <w:num w:numId="23">
    <w:abstractNumId w:val="28"/>
  </w:num>
  <w:num w:numId="24">
    <w:abstractNumId w:val="11"/>
  </w:num>
  <w:num w:numId="25">
    <w:abstractNumId w:val="10"/>
  </w:num>
  <w:num w:numId="26">
    <w:abstractNumId w:val="26"/>
  </w:num>
  <w:num w:numId="27">
    <w:abstractNumId w:val="2"/>
  </w:num>
  <w:num w:numId="28">
    <w:abstractNumId w:val="23"/>
  </w:num>
  <w:num w:numId="29">
    <w:abstractNumId w:val="15"/>
  </w:num>
  <w:num w:numId="30">
    <w:abstractNumId w:val="3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86"/>
    <w:rsid w:val="000C114D"/>
    <w:rsid w:val="000F384F"/>
    <w:rsid w:val="00122CCF"/>
    <w:rsid w:val="00196586"/>
    <w:rsid w:val="002C4C7B"/>
    <w:rsid w:val="00301FBD"/>
    <w:rsid w:val="003B6D8B"/>
    <w:rsid w:val="00414887"/>
    <w:rsid w:val="004161E7"/>
    <w:rsid w:val="004A246B"/>
    <w:rsid w:val="004A6FD3"/>
    <w:rsid w:val="004E678C"/>
    <w:rsid w:val="00513932"/>
    <w:rsid w:val="005A5CA3"/>
    <w:rsid w:val="005D37AB"/>
    <w:rsid w:val="0082007D"/>
    <w:rsid w:val="00856DAB"/>
    <w:rsid w:val="009E3B8E"/>
    <w:rsid w:val="009E6F4E"/>
    <w:rsid w:val="00A53C4E"/>
    <w:rsid w:val="00A55F49"/>
    <w:rsid w:val="00A74CCF"/>
    <w:rsid w:val="00BE6386"/>
    <w:rsid w:val="00CC405F"/>
    <w:rsid w:val="00CF53EF"/>
    <w:rsid w:val="00E02620"/>
    <w:rsid w:val="00E4164C"/>
    <w:rsid w:val="00E6166F"/>
    <w:rsid w:val="00E6701C"/>
    <w:rsid w:val="00EF4578"/>
    <w:rsid w:val="00F956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5680"/>
  <w15:docId w15:val="{DCE6CEC2-FFF8-47D8-B5C8-900B1EDA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ther">
    <w:name w:val="Other_"/>
    <w:basedOn w:val="Predvolenpsmoodseku"/>
    <w:link w:val="Other0"/>
    <w:rPr>
      <w:b w:val="0"/>
      <w:bCs w:val="0"/>
      <w:i w:val="0"/>
      <w:iCs w:val="0"/>
      <w:smallCaps w:val="0"/>
      <w:strike w:val="0"/>
      <w:u w:val="none"/>
    </w:rPr>
  </w:style>
  <w:style w:type="character" w:customStyle="1" w:styleId="ZkladntextChar">
    <w:name w:val="Základný text Char"/>
    <w:basedOn w:val="Predvolenpsmoodseku"/>
    <w:link w:val="Zkladntext"/>
    <w:rPr>
      <w:b w:val="0"/>
      <w:bCs w:val="0"/>
      <w:i w:val="0"/>
      <w:iCs w:val="0"/>
      <w:smallCaps w:val="0"/>
      <w:strike w:val="0"/>
      <w:u w:val="none"/>
    </w:rPr>
  </w:style>
  <w:style w:type="character" w:customStyle="1" w:styleId="Heading1">
    <w:name w:val="Heading #1_"/>
    <w:basedOn w:val="Predvolenpsmoodseku"/>
    <w:link w:val="Heading10"/>
    <w:rPr>
      <w:rFonts w:ascii="Times New Roman" w:eastAsia="Times New Roman" w:hAnsi="Times New Roman" w:cs="Times New Roman"/>
      <w:b/>
      <w:bCs/>
      <w:i w:val="0"/>
      <w:iCs w:val="0"/>
      <w:smallCaps w:val="0"/>
      <w:strike w:val="0"/>
      <w:sz w:val="36"/>
      <w:szCs w:val="36"/>
      <w:u w:val="none"/>
      <w:lang w:val="en-US" w:eastAsia="en-US" w:bidi="en-US"/>
    </w:rPr>
  </w:style>
  <w:style w:type="character" w:customStyle="1" w:styleId="Heading3">
    <w:name w:val="Heading #3_"/>
    <w:basedOn w:val="Predvolenpsmoodseku"/>
    <w:link w:val="Heading30"/>
    <w:rPr>
      <w:b/>
      <w:bCs/>
      <w:i w:val="0"/>
      <w:iCs w:val="0"/>
      <w:smallCaps w:val="0"/>
      <w:strike w:val="0"/>
      <w:sz w:val="28"/>
      <w:szCs w:val="28"/>
      <w:u w:val="none"/>
    </w:rPr>
  </w:style>
  <w:style w:type="character" w:customStyle="1" w:styleId="Heading4">
    <w:name w:val="Heading #4_"/>
    <w:basedOn w:val="Predvolenpsmoodseku"/>
    <w:link w:val="Heading40"/>
    <w:rPr>
      <w:b/>
      <w:bCs/>
      <w:i w:val="0"/>
      <w:iCs w:val="0"/>
      <w:smallCaps w:val="0"/>
      <w:strike w:val="0"/>
      <w:u w:val="none"/>
    </w:rPr>
  </w:style>
  <w:style w:type="character" w:customStyle="1" w:styleId="Heading2">
    <w:name w:val="Heading #2_"/>
    <w:basedOn w:val="Predvolenpsmoodseku"/>
    <w:link w:val="Heading20"/>
    <w:rPr>
      <w:rFonts w:ascii="Calibri" w:eastAsia="Calibri" w:hAnsi="Calibri" w:cs="Calibri"/>
      <w:b/>
      <w:bCs/>
      <w:i/>
      <w:iCs/>
      <w:smallCaps w:val="0"/>
      <w:strike w:val="0"/>
      <w:sz w:val="32"/>
      <w:szCs w:val="32"/>
      <w:u w:val="none"/>
    </w:rPr>
  </w:style>
  <w:style w:type="paragraph" w:customStyle="1" w:styleId="Other0">
    <w:name w:val="Other"/>
    <w:basedOn w:val="Normlny"/>
    <w:link w:val="Other"/>
    <w:pPr>
      <w:shd w:val="clear" w:color="auto" w:fill="FFFFFF"/>
      <w:spacing w:after="60"/>
    </w:pPr>
  </w:style>
  <w:style w:type="paragraph" w:styleId="Zkladntext">
    <w:name w:val="Body Text"/>
    <w:basedOn w:val="Normlny"/>
    <w:link w:val="ZkladntextChar"/>
    <w:qFormat/>
    <w:pPr>
      <w:shd w:val="clear" w:color="auto" w:fill="FFFFFF"/>
      <w:spacing w:after="60"/>
    </w:pPr>
  </w:style>
  <w:style w:type="paragraph" w:customStyle="1" w:styleId="Heading10">
    <w:name w:val="Heading #1"/>
    <w:basedOn w:val="Normlny"/>
    <w:link w:val="Heading1"/>
    <w:pPr>
      <w:shd w:val="clear" w:color="auto" w:fill="FFFFFF"/>
      <w:spacing w:after="320"/>
      <w:outlineLvl w:val="0"/>
    </w:pPr>
    <w:rPr>
      <w:rFonts w:ascii="Times New Roman" w:eastAsia="Times New Roman" w:hAnsi="Times New Roman" w:cs="Times New Roman"/>
      <w:b/>
      <w:bCs/>
      <w:sz w:val="36"/>
      <w:szCs w:val="36"/>
      <w:lang w:val="en-US" w:eastAsia="en-US" w:bidi="en-US"/>
    </w:rPr>
  </w:style>
  <w:style w:type="paragraph" w:customStyle="1" w:styleId="Heading30">
    <w:name w:val="Heading #3"/>
    <w:basedOn w:val="Normlny"/>
    <w:link w:val="Heading3"/>
    <w:pPr>
      <w:shd w:val="clear" w:color="auto" w:fill="FFFFFF"/>
      <w:spacing w:after="320"/>
      <w:outlineLvl w:val="2"/>
    </w:pPr>
    <w:rPr>
      <w:b/>
      <w:bCs/>
      <w:sz w:val="28"/>
      <w:szCs w:val="28"/>
    </w:rPr>
  </w:style>
  <w:style w:type="paragraph" w:customStyle="1" w:styleId="Heading40">
    <w:name w:val="Heading #4"/>
    <w:basedOn w:val="Normlny"/>
    <w:link w:val="Heading4"/>
    <w:pPr>
      <w:shd w:val="clear" w:color="auto" w:fill="FFFFFF"/>
      <w:spacing w:after="350"/>
      <w:ind w:firstLine="80"/>
      <w:outlineLvl w:val="3"/>
    </w:pPr>
    <w:rPr>
      <w:b/>
      <w:bCs/>
    </w:rPr>
  </w:style>
  <w:style w:type="paragraph" w:customStyle="1" w:styleId="Heading20">
    <w:name w:val="Heading #2"/>
    <w:basedOn w:val="Normlny"/>
    <w:link w:val="Heading2"/>
    <w:pPr>
      <w:shd w:val="clear" w:color="auto" w:fill="FFFFFF"/>
      <w:outlineLvl w:val="1"/>
    </w:pPr>
    <w:rPr>
      <w:rFonts w:ascii="Calibri" w:eastAsia="Calibri" w:hAnsi="Calibri" w:cs="Calibri"/>
      <w:b/>
      <w:bCs/>
      <w:i/>
      <w:iCs/>
      <w:sz w:val="32"/>
      <w:szCs w:val="32"/>
    </w:rPr>
  </w:style>
  <w:style w:type="paragraph" w:styleId="Odsekzoznamu">
    <w:name w:val="List Paragraph"/>
    <w:basedOn w:val="Normlny"/>
    <w:uiPriority w:val="34"/>
    <w:qFormat/>
    <w:rsid w:val="00CC405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5023</Words>
  <Characters>28636</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Drugova</dc:creator>
  <cp:keywords/>
  <cp:lastModifiedBy>Richard Horváth</cp:lastModifiedBy>
  <cp:revision>5</cp:revision>
  <dcterms:created xsi:type="dcterms:W3CDTF">2023-09-11T06:41:00Z</dcterms:created>
  <dcterms:modified xsi:type="dcterms:W3CDTF">2023-10-20T13:12:00Z</dcterms:modified>
</cp:coreProperties>
</file>